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633" w:rsidRDefault="001552B2">
      <w:pPr>
        <w:spacing w:after="0" w:line="240" w:lineRule="auto"/>
        <w:jc w:val="center"/>
        <w:rPr>
          <w:rFonts w:ascii="inherit" w:hAnsi="inherit"/>
          <w:shd w:val="clear" w:color="auto" w:fill="FFFFFF"/>
          <w:lang w:val="en-US"/>
        </w:rPr>
      </w:pPr>
      <w:r>
        <w:rPr>
          <w:rFonts w:ascii="inherit" w:hAnsi="inherit"/>
          <w:shd w:val="clear" w:color="auto" w:fill="FFFFFF"/>
          <w:lang w:val="en-US"/>
        </w:rPr>
        <w:t>Frequently Asked Questions (FAQ)</w:t>
      </w:r>
    </w:p>
    <w:p w:rsidR="00DA7633" w:rsidRDefault="00DA7633">
      <w:pPr>
        <w:spacing w:after="0" w:line="240" w:lineRule="auto"/>
        <w:jc w:val="center"/>
        <w:rPr>
          <w:rFonts w:ascii="inherit" w:hAnsi="inherit"/>
          <w:shd w:val="clear" w:color="auto" w:fill="FFFFFF"/>
          <w:lang w:val="en-US"/>
        </w:rPr>
      </w:pPr>
    </w:p>
    <w:p w:rsidR="00DA7633" w:rsidRDefault="00DA7633">
      <w:pPr>
        <w:spacing w:after="0" w:line="240" w:lineRule="auto"/>
        <w:rPr>
          <w:rFonts w:ascii="inherit" w:hAnsi="inherit"/>
          <w:shd w:val="clear" w:color="auto" w:fill="FFFFFF"/>
          <w:lang w:val="en-US"/>
        </w:rPr>
      </w:pPr>
    </w:p>
    <w:p w:rsidR="009A3A11" w:rsidRPr="009A3A11" w:rsidRDefault="00B109C6" w:rsidP="009A3A11">
      <w:pPr>
        <w:spacing w:after="0" w:line="240" w:lineRule="auto"/>
        <w:rPr>
          <w:rFonts w:ascii="inherit" w:hAnsi="inherit"/>
          <w:b/>
          <w:shd w:val="clear" w:color="auto" w:fill="FFFFFF"/>
          <w:lang w:val="en-US"/>
        </w:rPr>
      </w:pPr>
      <w:r>
        <w:rPr>
          <w:rFonts w:ascii="inherit" w:hAnsi="inherit"/>
          <w:shd w:val="clear" w:color="auto" w:fill="FFFFFF"/>
          <w:lang w:val="en-US"/>
        </w:rPr>
        <w:t xml:space="preserve">1. </w:t>
      </w:r>
      <w:r w:rsidR="009A3A11">
        <w:rPr>
          <w:rFonts w:ascii="inherit" w:hAnsi="inherit"/>
          <w:shd w:val="clear" w:color="auto" w:fill="FFFFFF"/>
          <w:lang w:val="en-US"/>
        </w:rPr>
        <w:t xml:space="preserve"> </w:t>
      </w:r>
      <w:r w:rsidR="009A3A11" w:rsidRPr="009A3A11">
        <w:rPr>
          <w:rFonts w:ascii="inherit" w:hAnsi="inherit"/>
          <w:b/>
          <w:shd w:val="clear" w:color="auto" w:fill="FFFFFF"/>
          <w:lang w:val="en-US"/>
        </w:rPr>
        <w:t>Could you clarify the pre-selection process?</w:t>
      </w:r>
    </w:p>
    <w:p w:rsidR="009A3A11" w:rsidRDefault="009A3A11" w:rsidP="009A3A11">
      <w:pPr>
        <w:spacing w:after="0" w:line="240" w:lineRule="auto"/>
        <w:rPr>
          <w:rFonts w:ascii="inherit" w:hAnsi="inherit"/>
          <w:shd w:val="clear" w:color="auto" w:fill="FFFFFF"/>
          <w:lang w:val="en-US"/>
        </w:rPr>
      </w:pPr>
      <w:r>
        <w:rPr>
          <w:rFonts w:ascii="inherit" w:hAnsi="inherit"/>
          <w:shd w:val="clear" w:color="auto" w:fill="FFFFFF"/>
          <w:lang w:val="en-US"/>
        </w:rPr>
        <w:t xml:space="preserve">The applications are first validated by the Class council. They will assess whether the student will manage to catch up by himself/herself when he/she comes back, appropriate </w:t>
      </w:r>
      <w:proofErr w:type="spellStart"/>
      <w:proofErr w:type="gramStart"/>
      <w:r>
        <w:rPr>
          <w:rFonts w:ascii="inherit" w:hAnsi="inherit"/>
          <w:shd w:val="clear" w:color="auto" w:fill="FFFFFF"/>
          <w:lang w:val="en-US"/>
        </w:rPr>
        <w:t>behavio</w:t>
      </w:r>
      <w:r w:rsidR="00450286">
        <w:rPr>
          <w:rFonts w:ascii="inherit" w:hAnsi="inherit"/>
          <w:shd w:val="clear" w:color="auto" w:fill="FFFFFF"/>
          <w:lang w:val="en-US"/>
        </w:rPr>
        <w:t>u</w:t>
      </w:r>
      <w:r>
        <w:rPr>
          <w:rFonts w:ascii="inherit" w:hAnsi="inherit"/>
          <w:shd w:val="clear" w:color="auto" w:fill="FFFFFF"/>
          <w:lang w:val="en-US"/>
        </w:rPr>
        <w:t>r</w:t>
      </w:r>
      <w:proofErr w:type="spellEnd"/>
      <w:r>
        <w:rPr>
          <w:rFonts w:ascii="inherit" w:hAnsi="inherit"/>
          <w:shd w:val="clear" w:color="auto" w:fill="FFFFFF"/>
          <w:lang w:val="en-US"/>
        </w:rPr>
        <w:t>,…</w:t>
      </w:r>
      <w:proofErr w:type="gramEnd"/>
      <w:r>
        <w:rPr>
          <w:rFonts w:ascii="inherit" w:hAnsi="inherit"/>
          <w:shd w:val="clear" w:color="auto" w:fill="FFFFFF"/>
          <w:lang w:val="en-US"/>
        </w:rPr>
        <w:t>).</w:t>
      </w:r>
    </w:p>
    <w:p w:rsidR="009A3A11" w:rsidRDefault="009A3A11" w:rsidP="00EC2B0C">
      <w:pPr>
        <w:spacing w:after="0"/>
        <w:rPr>
          <w:rFonts w:ascii="inherit" w:hAnsi="inherit"/>
          <w:shd w:val="clear" w:color="auto" w:fill="FFFFFF"/>
          <w:lang w:val="en-US"/>
        </w:rPr>
      </w:pPr>
      <w:r>
        <w:rPr>
          <w:rFonts w:ascii="inherit" w:hAnsi="inherit"/>
          <w:shd w:val="clear" w:color="auto" w:fill="FFFFFF"/>
          <w:lang w:val="en-US"/>
        </w:rPr>
        <w:t xml:space="preserve">Then </w:t>
      </w:r>
      <w:r w:rsidR="00450286">
        <w:rPr>
          <w:rFonts w:ascii="inherit" w:hAnsi="inherit"/>
          <w:shd w:val="clear" w:color="auto" w:fill="FFFFFF"/>
          <w:lang w:val="en-US"/>
        </w:rPr>
        <w:t>t</w:t>
      </w:r>
      <w:r>
        <w:rPr>
          <w:rFonts w:ascii="inherit" w:hAnsi="inherit"/>
          <w:shd w:val="clear" w:color="auto" w:fill="FFFFFF"/>
          <w:lang w:val="en-US"/>
        </w:rPr>
        <w:t>hey will be validated by the M</w:t>
      </w:r>
      <w:r w:rsidR="00450286">
        <w:rPr>
          <w:rFonts w:ascii="inherit" w:hAnsi="inherit"/>
          <w:shd w:val="clear" w:color="auto" w:fill="FFFFFF"/>
          <w:lang w:val="en-US"/>
        </w:rPr>
        <w:t>a</w:t>
      </w:r>
      <w:r>
        <w:rPr>
          <w:rFonts w:ascii="inherit" w:hAnsi="inherit"/>
          <w:shd w:val="clear" w:color="auto" w:fill="FFFFFF"/>
          <w:lang w:val="en-US"/>
        </w:rPr>
        <w:t xml:space="preserve">nagement. Students are expected to have the language </w:t>
      </w:r>
      <w:r w:rsidR="00450286">
        <w:rPr>
          <w:rFonts w:ascii="inherit" w:hAnsi="inherit"/>
          <w:shd w:val="clear" w:color="auto" w:fill="FFFFFF"/>
          <w:lang w:val="en-US"/>
        </w:rPr>
        <w:t xml:space="preserve">of the host country in the curriculum; L2, L3 or L4 so they can improve it. (The L1 is the language </w:t>
      </w:r>
      <w:r>
        <w:rPr>
          <w:rFonts w:ascii="inherit" w:hAnsi="inherit"/>
          <w:shd w:val="clear" w:color="auto" w:fill="FFFFFF"/>
          <w:lang w:val="en-US"/>
        </w:rPr>
        <w:t>that th</w:t>
      </w:r>
      <w:r w:rsidR="00450286">
        <w:rPr>
          <w:rFonts w:ascii="inherit" w:hAnsi="inherit"/>
          <w:shd w:val="clear" w:color="auto" w:fill="FFFFFF"/>
          <w:lang w:val="en-US"/>
        </w:rPr>
        <w:t>e</w:t>
      </w:r>
      <w:r>
        <w:rPr>
          <w:rFonts w:ascii="inherit" w:hAnsi="inherit"/>
          <w:shd w:val="clear" w:color="auto" w:fill="FFFFFF"/>
          <w:lang w:val="en-US"/>
        </w:rPr>
        <w:t xml:space="preserve"> student usually masters, so only in ver</w:t>
      </w:r>
      <w:r w:rsidR="00450286">
        <w:rPr>
          <w:rFonts w:ascii="inherit" w:hAnsi="inherit"/>
          <w:shd w:val="clear" w:color="auto" w:fill="FFFFFF"/>
          <w:lang w:val="en-US"/>
        </w:rPr>
        <w:t>y</w:t>
      </w:r>
      <w:r>
        <w:rPr>
          <w:rFonts w:ascii="inherit" w:hAnsi="inherit"/>
          <w:shd w:val="clear" w:color="auto" w:fill="FFFFFF"/>
          <w:lang w:val="en-US"/>
        </w:rPr>
        <w:t xml:space="preserve"> exceptional cases, if the student is having real difficulties</w:t>
      </w:r>
      <w:r w:rsidR="00450286">
        <w:rPr>
          <w:rFonts w:ascii="inherit" w:hAnsi="inherit"/>
          <w:shd w:val="clear" w:color="auto" w:fill="FFFFFF"/>
          <w:lang w:val="en-US"/>
        </w:rPr>
        <w:t>,</w:t>
      </w:r>
      <w:r>
        <w:rPr>
          <w:rFonts w:ascii="inherit" w:hAnsi="inherit"/>
          <w:shd w:val="clear" w:color="auto" w:fill="FFFFFF"/>
          <w:lang w:val="en-US"/>
        </w:rPr>
        <w:t xml:space="preserve"> could be considered.)</w:t>
      </w:r>
    </w:p>
    <w:p w:rsidR="009A3A11" w:rsidRDefault="009A3A11" w:rsidP="00EC2B0C">
      <w:pPr>
        <w:spacing w:after="0"/>
        <w:rPr>
          <w:rFonts w:ascii="inherit" w:hAnsi="inherit"/>
          <w:shd w:val="clear" w:color="auto" w:fill="FFFFFF"/>
          <w:lang w:val="en-US"/>
        </w:rPr>
      </w:pPr>
    </w:p>
    <w:p w:rsidR="00EC2B0C" w:rsidRPr="00211F10" w:rsidRDefault="009A3A11" w:rsidP="00EC2B0C">
      <w:pPr>
        <w:spacing w:after="0"/>
        <w:rPr>
          <w:b/>
          <w:lang w:val="en-US"/>
        </w:rPr>
      </w:pPr>
      <w:r>
        <w:rPr>
          <w:b/>
          <w:lang w:val="en-US"/>
        </w:rPr>
        <w:t xml:space="preserve">2. </w:t>
      </w:r>
      <w:r w:rsidR="00EC2B0C" w:rsidRPr="00211F10">
        <w:rPr>
          <w:b/>
          <w:lang w:val="en-US"/>
        </w:rPr>
        <w:t>What is the ideal host student for the host school?</w:t>
      </w:r>
    </w:p>
    <w:p w:rsidR="00EC2B0C" w:rsidRDefault="00EC2B0C" w:rsidP="00EC2B0C">
      <w:pPr>
        <w:spacing w:after="0"/>
        <w:rPr>
          <w:lang w:val="en-US"/>
        </w:rPr>
      </w:pPr>
      <w:r>
        <w:rPr>
          <w:lang w:val="en-US"/>
        </w:rPr>
        <w:t>In principle, the student whose curriculum best corresponds to that of the school. Though there may be exceptions.</w:t>
      </w:r>
    </w:p>
    <w:p w:rsidR="00EC2B0C" w:rsidRDefault="00EC2B0C" w:rsidP="00EC2B0C">
      <w:pPr>
        <w:spacing w:after="0"/>
        <w:rPr>
          <w:lang w:val="en-US"/>
        </w:rPr>
      </w:pPr>
      <w:r>
        <w:rPr>
          <w:lang w:val="en-US"/>
        </w:rPr>
        <w:t>In the Guidelines on Organizing Students’ Mobility from and to the European Schools (Appendix 7), it is specified that the responsibilities of the hosting school are:</w:t>
      </w:r>
    </w:p>
    <w:p w:rsidR="00EC2B0C" w:rsidRDefault="00EC2B0C" w:rsidP="00EC2B0C">
      <w:pPr>
        <w:spacing w:after="0"/>
        <w:ind w:left="324"/>
        <w:rPr>
          <w:lang w:val="en-US"/>
        </w:rPr>
      </w:pPr>
      <w:r>
        <w:rPr>
          <w:lang w:val="en-US"/>
        </w:rPr>
        <w:t>- to facilitate the student with the obligatory subjects attended at the sending school as far as they are offered anyway (L1, L2, L3, biology, chemistry, physical education, geography, history, mathematics, physics, religion/ethics)</w:t>
      </w:r>
    </w:p>
    <w:p w:rsidR="00EC2B0C" w:rsidRDefault="00EC2B0C" w:rsidP="00EC2B0C">
      <w:pPr>
        <w:spacing w:after="0"/>
        <w:ind w:left="324"/>
        <w:rPr>
          <w:lang w:val="en-US"/>
        </w:rPr>
      </w:pPr>
      <w:r>
        <w:rPr>
          <w:lang w:val="en-US"/>
        </w:rPr>
        <w:t xml:space="preserve">- to facilitate as many of the elective subjects as possible (L4, economics, art, music, ancient </w:t>
      </w:r>
      <w:proofErr w:type="spellStart"/>
      <w:r>
        <w:rPr>
          <w:lang w:val="en-US"/>
        </w:rPr>
        <w:t>greek</w:t>
      </w:r>
      <w:proofErr w:type="spellEnd"/>
      <w:r>
        <w:rPr>
          <w:lang w:val="en-US"/>
        </w:rPr>
        <w:t xml:space="preserve">, ICT and </w:t>
      </w:r>
      <w:proofErr w:type="spellStart"/>
      <w:r>
        <w:rPr>
          <w:lang w:val="en-US"/>
        </w:rPr>
        <w:t>latin</w:t>
      </w:r>
      <w:proofErr w:type="spellEnd"/>
      <w:r>
        <w:rPr>
          <w:lang w:val="en-US"/>
        </w:rPr>
        <w:t>)</w:t>
      </w:r>
    </w:p>
    <w:p w:rsidR="00EC2B0C" w:rsidRDefault="00EC2B0C" w:rsidP="00EC2B0C">
      <w:pPr>
        <w:spacing w:after="0"/>
        <w:ind w:left="324"/>
        <w:rPr>
          <w:lang w:val="en-US"/>
        </w:rPr>
      </w:pPr>
      <w:r>
        <w:rPr>
          <w:lang w:val="en-US"/>
        </w:rPr>
        <w:t>- the language section to be attended at the host school is normally the same as in the sending school.</w:t>
      </w:r>
    </w:p>
    <w:p w:rsidR="00DA7633" w:rsidRDefault="00450286">
      <w:pPr>
        <w:spacing w:after="0" w:line="240" w:lineRule="auto"/>
        <w:rPr>
          <w:rFonts w:ascii="inherit" w:hAnsi="inherit"/>
          <w:shd w:val="clear" w:color="auto" w:fill="FFFFFF"/>
          <w:lang w:val="en-US"/>
        </w:rPr>
      </w:pPr>
      <w:r>
        <w:rPr>
          <w:rFonts w:ascii="inherit" w:hAnsi="inherit"/>
          <w:shd w:val="clear" w:color="auto" w:fill="FFFFFF"/>
          <w:lang w:val="en-US"/>
        </w:rPr>
        <w:t>3</w:t>
      </w:r>
      <w:r w:rsidR="008C76D1" w:rsidRPr="008C76D1">
        <w:rPr>
          <w:rFonts w:ascii="inherit" w:hAnsi="inherit"/>
          <w:shd w:val="clear" w:color="auto" w:fill="FFFFFF"/>
          <w:lang w:val="en-US"/>
        </w:rPr>
        <w:t>.</w:t>
      </w:r>
      <w:r w:rsidR="008C76D1">
        <w:rPr>
          <w:rFonts w:ascii="inherit" w:hAnsi="inherit"/>
          <w:b/>
          <w:shd w:val="clear" w:color="auto" w:fill="FFFFFF"/>
          <w:lang w:val="en-US"/>
        </w:rPr>
        <w:t xml:space="preserve"> </w:t>
      </w:r>
      <w:r w:rsidR="001552B2">
        <w:rPr>
          <w:rFonts w:ascii="inherit" w:hAnsi="inherit"/>
          <w:b/>
          <w:shd w:val="clear" w:color="auto" w:fill="FFFFFF"/>
          <w:lang w:val="en-US"/>
        </w:rPr>
        <w:t xml:space="preserve">If our child does not want to do any mobility, can a student from another European School be invited to stay with our family?   </w:t>
      </w:r>
    </w:p>
    <w:p w:rsidR="00DA7633" w:rsidRDefault="001552B2">
      <w:pPr>
        <w:rPr>
          <w:lang w:val="en-US"/>
        </w:rPr>
      </w:pPr>
      <w:r>
        <w:rPr>
          <w:lang w:val="en-US"/>
        </w:rPr>
        <w:t xml:space="preserve">Yes, you can </w:t>
      </w:r>
      <w:r w:rsidR="008C76D1">
        <w:rPr>
          <w:lang w:val="en-US"/>
        </w:rPr>
        <w:t>host</w:t>
      </w:r>
      <w:r>
        <w:rPr>
          <w:lang w:val="en-US"/>
        </w:rPr>
        <w:t xml:space="preserve"> a student from another European School even if your child doesn’t participate in the mobility. If you are willing to do so, please let me know and I will include you in the list of host families. </w:t>
      </w:r>
    </w:p>
    <w:p w:rsidR="002A2910" w:rsidRDefault="00450286">
      <w:pPr>
        <w:rPr>
          <w:rFonts w:ascii="inherit" w:hAnsi="inherit"/>
          <w:b/>
          <w:shd w:val="clear" w:color="auto" w:fill="FFFFFF"/>
          <w:lang w:val="en-US"/>
        </w:rPr>
      </w:pPr>
      <w:r>
        <w:rPr>
          <w:lang w:val="en-US"/>
        </w:rPr>
        <w:t>4</w:t>
      </w:r>
      <w:r w:rsidR="001552B2">
        <w:rPr>
          <w:lang w:val="en-US"/>
        </w:rPr>
        <w:t xml:space="preserve">. </w:t>
      </w:r>
      <w:r w:rsidR="001552B2">
        <w:rPr>
          <w:rFonts w:ascii="inherit" w:hAnsi="inherit"/>
          <w:b/>
          <w:shd w:val="clear" w:color="auto" w:fill="FFFFFF"/>
          <w:lang w:val="en-US"/>
        </w:rPr>
        <w:t xml:space="preserve">Is it possible to make the exchange with a school based in a country of </w:t>
      </w:r>
      <w:r w:rsidR="00271A1C">
        <w:rPr>
          <w:rFonts w:ascii="inherit" w:hAnsi="inherit"/>
          <w:b/>
          <w:shd w:val="clear" w:color="auto" w:fill="FFFFFF"/>
          <w:lang w:val="en-US"/>
        </w:rPr>
        <w:t>my child’s</w:t>
      </w:r>
      <w:r w:rsidR="001552B2">
        <w:rPr>
          <w:rFonts w:ascii="inherit" w:hAnsi="inherit"/>
          <w:b/>
          <w:shd w:val="clear" w:color="auto" w:fill="FFFFFF"/>
          <w:lang w:val="en-US"/>
        </w:rPr>
        <w:t xml:space="preserve"> L4</w:t>
      </w:r>
      <w:r w:rsidR="00271A1C">
        <w:rPr>
          <w:rFonts w:ascii="inherit" w:hAnsi="inherit"/>
          <w:b/>
          <w:shd w:val="clear" w:color="auto" w:fill="FFFFFF"/>
          <w:lang w:val="en-US"/>
        </w:rPr>
        <w:t xml:space="preserve"> language </w:t>
      </w:r>
      <w:r w:rsidR="001552B2">
        <w:rPr>
          <w:rFonts w:ascii="inherit" w:hAnsi="inherit"/>
          <w:b/>
          <w:shd w:val="clear" w:color="auto" w:fill="FFFFFF"/>
          <w:lang w:val="en-US"/>
        </w:rPr>
        <w:t xml:space="preserve">to improve her L4 skills. </w:t>
      </w:r>
    </w:p>
    <w:p w:rsidR="00DA7633" w:rsidRDefault="002A2910">
      <w:pPr>
        <w:rPr>
          <w:lang w:val="en-US"/>
        </w:rPr>
      </w:pPr>
      <w:r>
        <w:rPr>
          <w:lang w:val="en-US"/>
        </w:rPr>
        <w:t>Yes, y</w:t>
      </w:r>
      <w:r w:rsidR="001552B2">
        <w:rPr>
          <w:lang w:val="en-US"/>
        </w:rPr>
        <w:t xml:space="preserve">ou can apply for a school based in a country of </w:t>
      </w:r>
      <w:r w:rsidR="00271A1C">
        <w:rPr>
          <w:lang w:val="en-US"/>
        </w:rPr>
        <w:t>your child’s</w:t>
      </w:r>
      <w:r w:rsidR="001552B2">
        <w:rPr>
          <w:lang w:val="en-US"/>
        </w:rPr>
        <w:t xml:space="preserve"> L4 language. </w:t>
      </w:r>
    </w:p>
    <w:p w:rsidR="00DA7633" w:rsidRDefault="00450286">
      <w:pPr>
        <w:pStyle w:val="NormalWeb"/>
        <w:spacing w:beforeAutospacing="0" w:after="0" w:afterAutospacing="0"/>
        <w:rPr>
          <w:b/>
          <w:sz w:val="22"/>
          <w:szCs w:val="22"/>
          <w:lang w:val="en-US"/>
        </w:rPr>
      </w:pPr>
      <w:r>
        <w:rPr>
          <w:lang w:val="en-US"/>
        </w:rPr>
        <w:t>5</w:t>
      </w:r>
      <w:r w:rsidR="001552B2">
        <w:rPr>
          <w:lang w:val="en-US"/>
        </w:rPr>
        <w:t>.</w:t>
      </w:r>
      <w:r w:rsidR="001552B2">
        <w:rPr>
          <w:rFonts w:ascii="Calibri" w:hAnsi="Calibri" w:cs="Calibri"/>
          <w:color w:val="1F497D"/>
          <w:sz w:val="22"/>
          <w:szCs w:val="22"/>
          <w:lang w:val="en-US"/>
        </w:rPr>
        <w:t xml:space="preserve"> </w:t>
      </w:r>
      <w:r w:rsidR="001552B2">
        <w:rPr>
          <w:b/>
          <w:sz w:val="22"/>
          <w:szCs w:val="22"/>
          <w:lang w:val="en-US"/>
        </w:rPr>
        <w:t xml:space="preserve">Our </w:t>
      </w:r>
      <w:r w:rsidR="002A2910">
        <w:rPr>
          <w:b/>
          <w:sz w:val="22"/>
          <w:szCs w:val="22"/>
          <w:lang w:val="en-US"/>
        </w:rPr>
        <w:t>daughter has got</w:t>
      </w:r>
      <w:r w:rsidR="001552B2">
        <w:rPr>
          <w:b/>
          <w:sz w:val="22"/>
          <w:szCs w:val="22"/>
          <w:lang w:val="en-US"/>
        </w:rPr>
        <w:t xml:space="preserve"> L1 Hungarian, L2 German, L3 English, L4 Spanish. What language section is she allowed to choose and in which country?</w:t>
      </w:r>
    </w:p>
    <w:p w:rsidR="00DA7633" w:rsidRDefault="001552B2">
      <w:pPr>
        <w:rPr>
          <w:lang w:val="en-US"/>
        </w:rPr>
      </w:pPr>
      <w:r>
        <w:rPr>
          <w:lang w:val="en-US"/>
        </w:rPr>
        <w:t>You could apply for Luxembourg II</w:t>
      </w:r>
      <w:r w:rsidR="002A2910">
        <w:rPr>
          <w:lang w:val="en-US"/>
        </w:rPr>
        <w:t xml:space="preserve"> and Frankfurt</w:t>
      </w:r>
      <w:r>
        <w:rPr>
          <w:lang w:val="en-US"/>
        </w:rPr>
        <w:t xml:space="preserve"> since </w:t>
      </w:r>
      <w:r w:rsidR="00EA04D8">
        <w:rPr>
          <w:lang w:val="en-US"/>
        </w:rPr>
        <w:t>they have</w:t>
      </w:r>
      <w:r>
        <w:rPr>
          <w:lang w:val="en-US"/>
        </w:rPr>
        <w:t xml:space="preserve"> your daughter’s L1 section (Hungarian). </w:t>
      </w:r>
    </w:p>
    <w:p w:rsidR="00DA7633" w:rsidRPr="002A2910" w:rsidRDefault="00450286">
      <w:pPr>
        <w:pStyle w:val="NormalWeb"/>
        <w:spacing w:beforeAutospacing="0" w:after="0" w:afterAutospacing="0"/>
        <w:rPr>
          <w:b/>
          <w:sz w:val="22"/>
          <w:szCs w:val="22"/>
          <w:lang w:val="en-US"/>
        </w:rPr>
      </w:pPr>
      <w:r>
        <w:rPr>
          <w:sz w:val="22"/>
          <w:szCs w:val="22"/>
          <w:lang w:val="en-US"/>
        </w:rPr>
        <w:t>6</w:t>
      </w:r>
      <w:r w:rsidR="001552B2" w:rsidRPr="002A2910">
        <w:rPr>
          <w:sz w:val="22"/>
          <w:szCs w:val="22"/>
          <w:lang w:val="en-US"/>
        </w:rPr>
        <w:t>.</w:t>
      </w:r>
      <w:r w:rsidR="001552B2" w:rsidRPr="002A2910">
        <w:rPr>
          <w:b/>
          <w:sz w:val="22"/>
          <w:szCs w:val="22"/>
          <w:lang w:val="en-US"/>
        </w:rPr>
        <w:t xml:space="preserve"> Who do I contact to get an exchange family? </w:t>
      </w:r>
    </w:p>
    <w:p w:rsidR="00566098" w:rsidRDefault="00566098">
      <w:pPr>
        <w:pStyle w:val="NormalWeb"/>
        <w:spacing w:beforeAutospacing="0" w:after="0" w:afterAutospacing="0"/>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Once our school</w:t>
      </w:r>
      <w:r w:rsidR="001D7B17">
        <w:rPr>
          <w:rFonts w:asciiTheme="minorHAnsi" w:eastAsiaTheme="minorHAnsi" w:hAnsiTheme="minorHAnsi" w:cstheme="minorBidi"/>
          <w:sz w:val="22"/>
          <w:szCs w:val="22"/>
          <w:lang w:val="en-US" w:eastAsia="en-US"/>
        </w:rPr>
        <w:t>, EEB1,</w:t>
      </w:r>
      <w:r>
        <w:rPr>
          <w:rFonts w:asciiTheme="minorHAnsi" w:eastAsiaTheme="minorHAnsi" w:hAnsiTheme="minorHAnsi" w:cstheme="minorBidi"/>
          <w:sz w:val="22"/>
          <w:szCs w:val="22"/>
          <w:lang w:val="en-US" w:eastAsia="en-US"/>
        </w:rPr>
        <w:t xml:space="preserve"> and the host school have accepted your child’s application, the APEEE of the host school will look for a host family. </w:t>
      </w:r>
      <w:r w:rsidR="001D7B17">
        <w:rPr>
          <w:rFonts w:asciiTheme="minorHAnsi" w:eastAsiaTheme="minorHAnsi" w:hAnsiTheme="minorHAnsi" w:cstheme="minorBidi"/>
          <w:sz w:val="22"/>
          <w:szCs w:val="22"/>
          <w:lang w:val="en-US" w:eastAsia="en-US"/>
        </w:rPr>
        <w:t>If there is no APEEE, t</w:t>
      </w:r>
      <w:r>
        <w:rPr>
          <w:rFonts w:asciiTheme="minorHAnsi" w:eastAsiaTheme="minorHAnsi" w:hAnsiTheme="minorHAnsi" w:cstheme="minorBidi"/>
          <w:sz w:val="22"/>
          <w:szCs w:val="22"/>
          <w:lang w:val="en-US" w:eastAsia="en-US"/>
        </w:rPr>
        <w:t xml:space="preserve">he host school coordinator </w:t>
      </w:r>
      <w:r w:rsidR="001D7B17">
        <w:rPr>
          <w:rFonts w:asciiTheme="minorHAnsi" w:eastAsiaTheme="minorHAnsi" w:hAnsiTheme="minorHAnsi" w:cstheme="minorBidi"/>
          <w:sz w:val="22"/>
          <w:szCs w:val="22"/>
          <w:lang w:val="en-US" w:eastAsia="en-US"/>
        </w:rPr>
        <w:t>may</w:t>
      </w:r>
      <w:r>
        <w:rPr>
          <w:rFonts w:asciiTheme="minorHAnsi" w:eastAsiaTheme="minorHAnsi" w:hAnsiTheme="minorHAnsi" w:cstheme="minorBidi"/>
          <w:sz w:val="22"/>
          <w:szCs w:val="22"/>
          <w:lang w:val="en-US" w:eastAsia="en-US"/>
        </w:rPr>
        <w:t xml:space="preserve"> also help you with this task. </w:t>
      </w:r>
    </w:p>
    <w:p w:rsidR="00DA7633" w:rsidRDefault="00DA7633">
      <w:pPr>
        <w:pStyle w:val="NormalWeb"/>
        <w:spacing w:beforeAutospacing="0" w:after="0" w:afterAutospacing="0"/>
        <w:rPr>
          <w:b/>
          <w:sz w:val="22"/>
          <w:szCs w:val="22"/>
          <w:lang w:val="en-US"/>
        </w:rPr>
      </w:pPr>
    </w:p>
    <w:p w:rsidR="00DA7633" w:rsidRDefault="00450286">
      <w:pPr>
        <w:pStyle w:val="NormalWeb"/>
        <w:spacing w:beforeAutospacing="0" w:after="0" w:afterAutospacing="0"/>
        <w:rPr>
          <w:b/>
          <w:sz w:val="22"/>
          <w:szCs w:val="22"/>
          <w:lang w:val="en-US"/>
        </w:rPr>
      </w:pPr>
      <w:r>
        <w:rPr>
          <w:sz w:val="22"/>
          <w:szCs w:val="22"/>
          <w:lang w:val="en-US"/>
        </w:rPr>
        <w:t>7</w:t>
      </w:r>
      <w:r w:rsidR="001552B2">
        <w:rPr>
          <w:b/>
          <w:sz w:val="22"/>
          <w:szCs w:val="22"/>
          <w:lang w:val="en-US"/>
        </w:rPr>
        <w:t xml:space="preserve">. In the list </w:t>
      </w:r>
      <w:r w:rsidR="001D7B17">
        <w:rPr>
          <w:b/>
          <w:sz w:val="22"/>
          <w:szCs w:val="22"/>
          <w:lang w:val="en-US"/>
        </w:rPr>
        <w:t xml:space="preserve">we received </w:t>
      </w:r>
      <w:r w:rsidR="001552B2">
        <w:rPr>
          <w:b/>
          <w:sz w:val="22"/>
          <w:szCs w:val="22"/>
          <w:lang w:val="en-US"/>
        </w:rPr>
        <w:t xml:space="preserve">there are European schools but also accredited </w:t>
      </w:r>
      <w:r w:rsidR="001D7B17">
        <w:rPr>
          <w:b/>
          <w:sz w:val="22"/>
          <w:szCs w:val="22"/>
          <w:lang w:val="en-US"/>
        </w:rPr>
        <w:t xml:space="preserve">European </w:t>
      </w:r>
      <w:r w:rsidR="001552B2">
        <w:rPr>
          <w:b/>
          <w:sz w:val="22"/>
          <w:szCs w:val="22"/>
          <w:lang w:val="en-US"/>
        </w:rPr>
        <w:t xml:space="preserve">schools. Is there a difference in terms of cost, </w:t>
      </w:r>
      <w:proofErr w:type="spellStart"/>
      <w:proofErr w:type="gramStart"/>
      <w:r w:rsidR="001552B2">
        <w:rPr>
          <w:b/>
          <w:sz w:val="22"/>
          <w:szCs w:val="22"/>
          <w:lang w:val="en-US"/>
        </w:rPr>
        <w:t>programmes</w:t>
      </w:r>
      <w:proofErr w:type="spellEnd"/>
      <w:r w:rsidR="001552B2">
        <w:rPr>
          <w:b/>
          <w:sz w:val="22"/>
          <w:szCs w:val="22"/>
          <w:lang w:val="en-US"/>
        </w:rPr>
        <w:t>,…</w:t>
      </w:r>
      <w:proofErr w:type="gramEnd"/>
      <w:r w:rsidR="001552B2">
        <w:rPr>
          <w:b/>
          <w:sz w:val="22"/>
          <w:szCs w:val="22"/>
          <w:lang w:val="en-US"/>
        </w:rPr>
        <w:t>? The ES are financed by our institutions, but the accredited schools remain fee-paying schools.</w:t>
      </w:r>
    </w:p>
    <w:p w:rsidR="001D7B17" w:rsidRDefault="001552B2">
      <w:pPr>
        <w:pStyle w:val="NormalWeb"/>
        <w:spacing w:beforeAutospacing="0" w:after="0" w:afterAutospacing="0"/>
        <w:rPr>
          <w:bCs/>
          <w:sz w:val="22"/>
          <w:szCs w:val="22"/>
          <w:lang w:val="en-US"/>
        </w:rPr>
      </w:pPr>
      <w:r>
        <w:rPr>
          <w:bCs/>
          <w:sz w:val="22"/>
          <w:szCs w:val="22"/>
          <w:lang w:val="en-US"/>
        </w:rPr>
        <w:t xml:space="preserve">The Accredited European Schools follow the same </w:t>
      </w:r>
      <w:proofErr w:type="spellStart"/>
      <w:r>
        <w:rPr>
          <w:bCs/>
          <w:sz w:val="22"/>
          <w:szCs w:val="22"/>
          <w:lang w:val="en-US"/>
        </w:rPr>
        <w:t>programme</w:t>
      </w:r>
      <w:proofErr w:type="spellEnd"/>
      <w:r>
        <w:rPr>
          <w:bCs/>
          <w:sz w:val="22"/>
          <w:szCs w:val="22"/>
          <w:lang w:val="en-US"/>
        </w:rPr>
        <w:t xml:space="preserve"> as the European Schools. </w:t>
      </w:r>
    </w:p>
    <w:p w:rsidR="00DA7633" w:rsidRPr="002A2910" w:rsidRDefault="009F3BC6">
      <w:pPr>
        <w:pStyle w:val="NormalWeb"/>
        <w:spacing w:beforeAutospacing="0" w:after="0" w:afterAutospacing="0"/>
        <w:rPr>
          <w:rFonts w:ascii="Calibri" w:hAnsi="Calibri"/>
          <w:color w:val="1F497D"/>
          <w:sz w:val="22"/>
          <w:szCs w:val="22"/>
          <w:lang w:val="en-US" w:eastAsia="es-ES"/>
        </w:rPr>
      </w:pPr>
      <w:r>
        <w:rPr>
          <w:bCs/>
          <w:sz w:val="22"/>
          <w:szCs w:val="22"/>
          <w:lang w:val="en-US"/>
        </w:rPr>
        <w:t>In principle, a</w:t>
      </w:r>
      <w:r w:rsidR="00BA327D">
        <w:rPr>
          <w:bCs/>
          <w:sz w:val="22"/>
          <w:szCs w:val="22"/>
          <w:lang w:val="en-US"/>
        </w:rPr>
        <w:t xml:space="preserve">ll the costs covered by our school should be covered by the accredited school. </w:t>
      </w:r>
      <w:r>
        <w:rPr>
          <w:bCs/>
          <w:sz w:val="22"/>
          <w:szCs w:val="22"/>
          <w:lang w:val="en-US"/>
        </w:rPr>
        <w:t xml:space="preserve">Our students who went to accredited European schools didn’t have any problem. </w:t>
      </w:r>
      <w:r w:rsidR="001552B2">
        <w:rPr>
          <w:bCs/>
          <w:sz w:val="22"/>
          <w:szCs w:val="22"/>
          <w:lang w:val="en-US"/>
        </w:rPr>
        <w:t xml:space="preserve">For </w:t>
      </w:r>
      <w:r>
        <w:rPr>
          <w:bCs/>
          <w:sz w:val="22"/>
          <w:szCs w:val="22"/>
          <w:lang w:val="en-US"/>
        </w:rPr>
        <w:t>further</w:t>
      </w:r>
      <w:r w:rsidR="001552B2">
        <w:rPr>
          <w:bCs/>
          <w:sz w:val="22"/>
          <w:szCs w:val="22"/>
          <w:lang w:val="en-US"/>
        </w:rPr>
        <w:t xml:space="preserve"> information, please contact </w:t>
      </w:r>
      <w:r w:rsidR="00BA327D">
        <w:rPr>
          <w:bCs/>
          <w:sz w:val="22"/>
          <w:szCs w:val="22"/>
          <w:lang w:val="en-US"/>
        </w:rPr>
        <w:t xml:space="preserve">directly </w:t>
      </w:r>
      <w:r w:rsidR="001552B2">
        <w:rPr>
          <w:bCs/>
          <w:sz w:val="22"/>
          <w:szCs w:val="22"/>
          <w:lang w:val="en-US"/>
        </w:rPr>
        <w:t>the accredited school you are interested in.</w:t>
      </w:r>
    </w:p>
    <w:p w:rsidR="00DA7633" w:rsidRPr="002A2910" w:rsidRDefault="00DA7633">
      <w:pPr>
        <w:pStyle w:val="NormalWeb"/>
        <w:spacing w:beforeAutospacing="0" w:after="0" w:afterAutospacing="0"/>
        <w:rPr>
          <w:rFonts w:ascii="Calibri" w:hAnsi="Calibri"/>
          <w:color w:val="1F497D"/>
          <w:sz w:val="22"/>
          <w:szCs w:val="22"/>
          <w:lang w:val="en-US" w:eastAsia="es-ES"/>
        </w:rPr>
      </w:pPr>
    </w:p>
    <w:p w:rsidR="00DA7633" w:rsidRDefault="00450286">
      <w:pPr>
        <w:pStyle w:val="NormalWeb"/>
        <w:spacing w:beforeAutospacing="0" w:after="0" w:afterAutospacing="0"/>
        <w:rPr>
          <w:b/>
          <w:sz w:val="22"/>
          <w:szCs w:val="22"/>
          <w:lang w:val="en-US"/>
        </w:rPr>
      </w:pPr>
      <w:r>
        <w:rPr>
          <w:sz w:val="22"/>
          <w:szCs w:val="22"/>
          <w:lang w:val="en-US"/>
        </w:rPr>
        <w:lastRenderedPageBreak/>
        <w:t>8</w:t>
      </w:r>
      <w:r w:rsidR="001552B2">
        <w:rPr>
          <w:sz w:val="22"/>
          <w:szCs w:val="22"/>
          <w:lang w:val="en-US"/>
        </w:rPr>
        <w:t>.</w:t>
      </w:r>
      <w:r w:rsidR="001552B2">
        <w:rPr>
          <w:b/>
          <w:sz w:val="22"/>
          <w:szCs w:val="22"/>
          <w:lang w:val="en-US"/>
        </w:rPr>
        <w:t xml:space="preserve"> If we opt for a one-way visit, how much must be paid to the hosting family?</w:t>
      </w:r>
    </w:p>
    <w:p w:rsidR="00DA7633" w:rsidRDefault="001552B2">
      <w:pPr>
        <w:pStyle w:val="NormalWeb"/>
        <w:spacing w:beforeAutospacing="0" w:after="0" w:afterAutospacing="0"/>
        <w:rPr>
          <w:b/>
          <w:sz w:val="22"/>
          <w:szCs w:val="22"/>
          <w:lang w:val="en-US"/>
        </w:rPr>
      </w:pPr>
      <w:r>
        <w:rPr>
          <w:b/>
          <w:sz w:val="22"/>
          <w:szCs w:val="22"/>
          <w:lang w:val="en-US"/>
        </w:rPr>
        <w:t xml:space="preserve">According to information I received from Alicante, in a one way visit students </w:t>
      </w:r>
      <w:r w:rsidR="009F3BC6">
        <w:rPr>
          <w:b/>
          <w:sz w:val="22"/>
          <w:szCs w:val="22"/>
          <w:lang w:val="en-US"/>
        </w:rPr>
        <w:t>have</w:t>
      </w:r>
      <w:r>
        <w:rPr>
          <w:b/>
          <w:sz w:val="22"/>
          <w:szCs w:val="22"/>
          <w:lang w:val="en-US"/>
        </w:rPr>
        <w:t xml:space="preserve"> to contribute with 500 euros.</w:t>
      </w:r>
    </w:p>
    <w:p w:rsidR="00DA7633" w:rsidRDefault="001552B2">
      <w:pPr>
        <w:pStyle w:val="NormalWeb"/>
        <w:spacing w:beforeAutospacing="0" w:after="0" w:afterAutospacing="0"/>
        <w:rPr>
          <w:bCs/>
          <w:sz w:val="22"/>
          <w:szCs w:val="22"/>
          <w:lang w:val="en-US"/>
        </w:rPr>
      </w:pPr>
      <w:r>
        <w:rPr>
          <w:bCs/>
          <w:sz w:val="22"/>
          <w:szCs w:val="22"/>
          <w:lang w:val="en-US"/>
        </w:rPr>
        <w:t xml:space="preserve">The Guidelines on Organizing Students’ Mobility from and to the European Schools doesn’t specify any payment to the host families for one-way visits. </w:t>
      </w:r>
      <w:r w:rsidR="002F412E">
        <w:rPr>
          <w:bCs/>
          <w:sz w:val="22"/>
          <w:szCs w:val="22"/>
          <w:lang w:val="en-US"/>
        </w:rPr>
        <w:t>It is true</w:t>
      </w:r>
      <w:r w:rsidR="009F3BC6">
        <w:rPr>
          <w:bCs/>
          <w:sz w:val="22"/>
          <w:szCs w:val="22"/>
          <w:lang w:val="en-US"/>
        </w:rPr>
        <w:t>, however,</w:t>
      </w:r>
      <w:r w:rsidR="002F412E">
        <w:rPr>
          <w:bCs/>
          <w:sz w:val="22"/>
          <w:szCs w:val="22"/>
          <w:lang w:val="en-US"/>
        </w:rPr>
        <w:t xml:space="preserve"> that some families make</w:t>
      </w:r>
      <w:r w:rsidR="00D37E09">
        <w:rPr>
          <w:bCs/>
          <w:sz w:val="22"/>
          <w:szCs w:val="22"/>
          <w:lang w:val="en-US"/>
        </w:rPr>
        <w:t xml:space="preserve"> some </w:t>
      </w:r>
      <w:r w:rsidR="002F412E">
        <w:rPr>
          <w:bCs/>
          <w:sz w:val="22"/>
          <w:szCs w:val="22"/>
          <w:lang w:val="en-US"/>
        </w:rPr>
        <w:t xml:space="preserve">arrangements, but this should be done on a voluntarily basis. </w:t>
      </w:r>
    </w:p>
    <w:p w:rsidR="00DA7633" w:rsidRDefault="00DA7633">
      <w:pPr>
        <w:pStyle w:val="NormalWeb"/>
        <w:spacing w:beforeAutospacing="0" w:after="0" w:afterAutospacing="0"/>
        <w:rPr>
          <w:bCs/>
          <w:sz w:val="22"/>
          <w:szCs w:val="22"/>
          <w:lang w:val="en-US"/>
        </w:rPr>
      </w:pPr>
    </w:p>
    <w:p w:rsidR="00DA7633" w:rsidRPr="002A2910" w:rsidRDefault="00450286">
      <w:pPr>
        <w:pStyle w:val="NormalWeb"/>
        <w:spacing w:beforeAutospacing="0" w:after="0" w:afterAutospacing="0"/>
        <w:rPr>
          <w:b/>
          <w:sz w:val="22"/>
          <w:szCs w:val="22"/>
          <w:lang w:val="en-US"/>
        </w:rPr>
      </w:pPr>
      <w:r>
        <w:rPr>
          <w:sz w:val="22"/>
          <w:szCs w:val="22"/>
          <w:lang w:val="en-US"/>
        </w:rPr>
        <w:t>9</w:t>
      </w:r>
      <w:r w:rsidR="001552B2" w:rsidRPr="002A2910">
        <w:rPr>
          <w:sz w:val="22"/>
          <w:szCs w:val="22"/>
          <w:lang w:val="en-US"/>
        </w:rPr>
        <w:t>.</w:t>
      </w:r>
      <w:r w:rsidR="001552B2" w:rsidRPr="002A2910">
        <w:rPr>
          <w:b/>
          <w:sz w:val="22"/>
          <w:szCs w:val="22"/>
          <w:lang w:val="en-US"/>
        </w:rPr>
        <w:t xml:space="preserve"> How many students did exchanges? </w:t>
      </w:r>
    </w:p>
    <w:p w:rsidR="00DA7633" w:rsidRDefault="009F3BC6">
      <w:pPr>
        <w:pStyle w:val="NormalWeb"/>
        <w:spacing w:beforeAutospacing="0" w:after="0" w:afterAutospacing="0"/>
        <w:rPr>
          <w:bCs/>
          <w:sz w:val="22"/>
          <w:szCs w:val="22"/>
          <w:lang w:val="en-US"/>
        </w:rPr>
      </w:pPr>
      <w:r>
        <w:rPr>
          <w:bCs/>
          <w:sz w:val="22"/>
          <w:szCs w:val="22"/>
          <w:lang w:val="en-US"/>
        </w:rPr>
        <w:t>A total of</w:t>
      </w:r>
      <w:r w:rsidR="001552B2">
        <w:rPr>
          <w:bCs/>
          <w:sz w:val="22"/>
          <w:szCs w:val="22"/>
          <w:lang w:val="en-US"/>
        </w:rPr>
        <w:t xml:space="preserve"> 2</w:t>
      </w:r>
      <w:r w:rsidR="002F412E">
        <w:rPr>
          <w:bCs/>
          <w:sz w:val="22"/>
          <w:szCs w:val="22"/>
          <w:lang w:val="en-US"/>
        </w:rPr>
        <w:t>5</w:t>
      </w:r>
      <w:r w:rsidR="001552B2">
        <w:rPr>
          <w:bCs/>
          <w:sz w:val="22"/>
          <w:szCs w:val="22"/>
          <w:lang w:val="en-US"/>
        </w:rPr>
        <w:t xml:space="preserve"> students </w:t>
      </w:r>
      <w:r w:rsidR="00D37E09">
        <w:rPr>
          <w:bCs/>
          <w:sz w:val="22"/>
          <w:szCs w:val="22"/>
          <w:lang w:val="en-US"/>
        </w:rPr>
        <w:t>have participated</w:t>
      </w:r>
      <w:r w:rsidR="001552B2">
        <w:rPr>
          <w:bCs/>
          <w:sz w:val="22"/>
          <w:szCs w:val="22"/>
          <w:lang w:val="en-US"/>
        </w:rPr>
        <w:t xml:space="preserve"> in the school mobility in 20</w:t>
      </w:r>
      <w:r w:rsidR="002F412E">
        <w:rPr>
          <w:bCs/>
          <w:sz w:val="22"/>
          <w:szCs w:val="22"/>
          <w:lang w:val="en-US"/>
        </w:rPr>
        <w:t>22-2023</w:t>
      </w:r>
      <w:r w:rsidR="001552B2">
        <w:rPr>
          <w:bCs/>
          <w:sz w:val="22"/>
          <w:szCs w:val="22"/>
          <w:lang w:val="en-US"/>
        </w:rPr>
        <w:t>.</w:t>
      </w:r>
    </w:p>
    <w:p w:rsidR="00B51DD9" w:rsidRDefault="00B51DD9" w:rsidP="00B51DD9">
      <w:pPr>
        <w:pStyle w:val="NormalWeb"/>
        <w:spacing w:beforeAutospacing="0" w:after="0" w:afterAutospacing="0"/>
        <w:rPr>
          <w:sz w:val="22"/>
          <w:szCs w:val="22"/>
          <w:lang w:val="en-US"/>
        </w:rPr>
      </w:pPr>
    </w:p>
    <w:p w:rsidR="00B51DD9" w:rsidRDefault="00450286" w:rsidP="00B51DD9">
      <w:pPr>
        <w:pStyle w:val="NormalWeb"/>
        <w:spacing w:beforeAutospacing="0" w:after="0" w:afterAutospacing="0"/>
        <w:rPr>
          <w:b/>
          <w:sz w:val="22"/>
          <w:szCs w:val="22"/>
          <w:lang w:val="en-US"/>
        </w:rPr>
      </w:pPr>
      <w:r>
        <w:rPr>
          <w:sz w:val="22"/>
          <w:szCs w:val="22"/>
          <w:lang w:val="en-US"/>
        </w:rPr>
        <w:t>10</w:t>
      </w:r>
      <w:r w:rsidR="00B51DD9">
        <w:rPr>
          <w:sz w:val="22"/>
          <w:szCs w:val="22"/>
          <w:lang w:val="en-US"/>
        </w:rPr>
        <w:t>.</w:t>
      </w:r>
      <w:r w:rsidR="00B51DD9">
        <w:rPr>
          <w:b/>
          <w:sz w:val="22"/>
          <w:szCs w:val="22"/>
          <w:lang w:val="en-US"/>
        </w:rPr>
        <w:t xml:space="preserve"> Is it possible to do the exchange in S6?</w:t>
      </w:r>
    </w:p>
    <w:p w:rsidR="00B51DD9" w:rsidRDefault="00B51DD9" w:rsidP="00B51DD9">
      <w:pPr>
        <w:pStyle w:val="NormalWeb"/>
        <w:spacing w:beforeAutospacing="0" w:after="0" w:afterAutospacing="0"/>
        <w:rPr>
          <w:rFonts w:asciiTheme="minorHAnsi" w:hAnsiTheme="minorHAnsi" w:cstheme="minorBidi"/>
          <w:sz w:val="22"/>
          <w:szCs w:val="22"/>
          <w:lang w:val="en-US"/>
        </w:rPr>
      </w:pPr>
      <w:r>
        <w:rPr>
          <w:rFonts w:asciiTheme="minorHAnsi" w:hAnsiTheme="minorHAnsi" w:cstheme="minorBidi"/>
          <w:sz w:val="22"/>
          <w:szCs w:val="22"/>
          <w:lang w:val="en-US"/>
        </w:rPr>
        <w:t xml:space="preserve">The school mobility </w:t>
      </w:r>
      <w:proofErr w:type="spellStart"/>
      <w:r>
        <w:rPr>
          <w:rFonts w:asciiTheme="minorHAnsi" w:hAnsiTheme="minorHAnsi" w:cstheme="minorBidi"/>
          <w:sz w:val="22"/>
          <w:szCs w:val="22"/>
          <w:lang w:val="en-US"/>
        </w:rPr>
        <w:t>programme</w:t>
      </w:r>
      <w:proofErr w:type="spellEnd"/>
      <w:r>
        <w:rPr>
          <w:rFonts w:asciiTheme="minorHAnsi" w:hAnsiTheme="minorHAnsi" w:cstheme="minorBidi"/>
          <w:sz w:val="22"/>
          <w:szCs w:val="22"/>
          <w:lang w:val="en-US"/>
        </w:rPr>
        <w:t xml:space="preserve"> is only intended for students of S5.</w:t>
      </w:r>
    </w:p>
    <w:p w:rsidR="00B51DD9" w:rsidRDefault="00B51DD9">
      <w:pPr>
        <w:pStyle w:val="NormalWeb"/>
        <w:spacing w:beforeAutospacing="0" w:after="0" w:afterAutospacing="0"/>
        <w:rPr>
          <w:sz w:val="22"/>
          <w:szCs w:val="22"/>
          <w:lang w:val="en-US"/>
        </w:rPr>
      </w:pPr>
    </w:p>
    <w:p w:rsidR="00DA7633" w:rsidRDefault="00DF6D62">
      <w:pPr>
        <w:pStyle w:val="NormalWeb"/>
        <w:spacing w:beforeAutospacing="0" w:after="0" w:afterAutospacing="0"/>
        <w:rPr>
          <w:b/>
          <w:sz w:val="22"/>
          <w:szCs w:val="22"/>
          <w:lang w:val="en-US"/>
        </w:rPr>
      </w:pPr>
      <w:r>
        <w:rPr>
          <w:sz w:val="22"/>
          <w:szCs w:val="22"/>
          <w:lang w:val="en-US"/>
        </w:rPr>
        <w:t>1</w:t>
      </w:r>
      <w:r w:rsidR="00450286">
        <w:rPr>
          <w:sz w:val="22"/>
          <w:szCs w:val="22"/>
          <w:lang w:val="en-US"/>
        </w:rPr>
        <w:t>1</w:t>
      </w:r>
      <w:r w:rsidR="001552B2">
        <w:rPr>
          <w:b/>
          <w:sz w:val="22"/>
          <w:szCs w:val="22"/>
          <w:lang w:val="en-US"/>
        </w:rPr>
        <w:t>. Can we receive an exchange student one year later?</w:t>
      </w:r>
    </w:p>
    <w:p w:rsidR="00DA7633" w:rsidRDefault="00B51DD9">
      <w:pPr>
        <w:pStyle w:val="NormalWeb"/>
        <w:spacing w:beforeAutospacing="0" w:after="0" w:afterAutospacing="0"/>
        <w:rPr>
          <w:sz w:val="22"/>
          <w:szCs w:val="22"/>
          <w:lang w:val="en-US"/>
        </w:rPr>
      </w:pPr>
      <w:r>
        <w:rPr>
          <w:sz w:val="22"/>
          <w:szCs w:val="22"/>
          <w:lang w:val="en-US"/>
        </w:rPr>
        <w:t>You may choose to do so, however h</w:t>
      </w:r>
      <w:r w:rsidR="001552B2">
        <w:rPr>
          <w:sz w:val="22"/>
          <w:szCs w:val="22"/>
          <w:lang w:val="en-US"/>
        </w:rPr>
        <w:t>ost schools prefer you accommodate the student the same school year.</w:t>
      </w:r>
    </w:p>
    <w:p w:rsidR="00DA7633" w:rsidRDefault="00DA7633">
      <w:pPr>
        <w:pStyle w:val="NormalWeb"/>
        <w:spacing w:beforeAutospacing="0" w:after="0" w:afterAutospacing="0"/>
        <w:rPr>
          <w:b/>
          <w:sz w:val="22"/>
          <w:szCs w:val="22"/>
          <w:lang w:val="en-US"/>
        </w:rPr>
      </w:pPr>
    </w:p>
    <w:p w:rsidR="00DA7633" w:rsidRDefault="001552B2">
      <w:pPr>
        <w:pStyle w:val="NormalWeb"/>
        <w:spacing w:beforeAutospacing="0" w:after="0" w:afterAutospacing="0"/>
        <w:rPr>
          <w:b/>
          <w:sz w:val="22"/>
          <w:szCs w:val="22"/>
          <w:lang w:val="en-US"/>
        </w:rPr>
      </w:pPr>
      <w:r>
        <w:rPr>
          <w:sz w:val="22"/>
          <w:szCs w:val="22"/>
          <w:lang w:val="en-US"/>
        </w:rPr>
        <w:t>1</w:t>
      </w:r>
      <w:r w:rsidR="00450286">
        <w:rPr>
          <w:sz w:val="22"/>
          <w:szCs w:val="22"/>
          <w:lang w:val="en-US"/>
        </w:rPr>
        <w:t>2</w:t>
      </w:r>
      <w:r>
        <w:rPr>
          <w:b/>
          <w:sz w:val="22"/>
          <w:szCs w:val="22"/>
          <w:lang w:val="en-US"/>
        </w:rPr>
        <w:t>. A native speaker of Italian with L1FR and L2 EN, can study in the Italian section (L1) in Italy?</w:t>
      </w:r>
    </w:p>
    <w:p w:rsidR="00DA7633" w:rsidRDefault="007739C0">
      <w:pPr>
        <w:pStyle w:val="NormalWeb"/>
        <w:spacing w:beforeAutospacing="0" w:after="0" w:afterAutospacing="0"/>
        <w:rPr>
          <w:rFonts w:asciiTheme="minorHAnsi" w:hAnsiTheme="minorHAnsi" w:cstheme="minorBidi"/>
          <w:sz w:val="22"/>
          <w:szCs w:val="22"/>
          <w:lang w:val="en-US"/>
        </w:rPr>
      </w:pPr>
      <w:r>
        <w:rPr>
          <w:rFonts w:asciiTheme="minorHAnsi" w:hAnsiTheme="minorHAnsi" w:cstheme="minorBidi"/>
          <w:sz w:val="22"/>
          <w:szCs w:val="22"/>
          <w:lang w:val="en-US"/>
        </w:rPr>
        <w:t xml:space="preserve">It is recommended that students choose schools where they can follow their </w:t>
      </w:r>
      <w:r w:rsidR="00B51DD9">
        <w:rPr>
          <w:rFonts w:asciiTheme="minorHAnsi" w:hAnsiTheme="minorHAnsi" w:cstheme="minorBidi"/>
          <w:sz w:val="22"/>
          <w:szCs w:val="22"/>
          <w:lang w:val="en-US"/>
        </w:rPr>
        <w:t>curriculum</w:t>
      </w:r>
      <w:r>
        <w:rPr>
          <w:rFonts w:asciiTheme="minorHAnsi" w:hAnsiTheme="minorHAnsi" w:cstheme="minorBidi"/>
          <w:sz w:val="22"/>
          <w:szCs w:val="22"/>
          <w:lang w:val="en-US"/>
        </w:rPr>
        <w:t xml:space="preserve">. </w:t>
      </w:r>
    </w:p>
    <w:p w:rsidR="00DA7633" w:rsidRDefault="00DA7633">
      <w:pPr>
        <w:pStyle w:val="NormalWeb"/>
        <w:spacing w:beforeAutospacing="0" w:after="0" w:afterAutospacing="0"/>
        <w:rPr>
          <w:color w:val="201F1E"/>
          <w:lang w:val="en-US"/>
        </w:rPr>
      </w:pPr>
    </w:p>
    <w:p w:rsidR="00DA7633" w:rsidRDefault="001552B2">
      <w:pPr>
        <w:pStyle w:val="NormalWeb"/>
        <w:spacing w:beforeAutospacing="0" w:after="0" w:afterAutospacing="0"/>
        <w:rPr>
          <w:b/>
          <w:bCs/>
          <w:lang w:val="es-ES" w:eastAsia="es-ES"/>
        </w:rPr>
      </w:pPr>
      <w:r>
        <w:rPr>
          <w:rFonts w:asciiTheme="minorHAnsi" w:hAnsiTheme="minorHAnsi" w:cstheme="minorBidi"/>
          <w:sz w:val="22"/>
          <w:szCs w:val="22"/>
          <w:lang w:val="en-US"/>
        </w:rPr>
        <w:t>1</w:t>
      </w:r>
      <w:r w:rsidR="00450286">
        <w:rPr>
          <w:rFonts w:asciiTheme="minorHAnsi" w:hAnsiTheme="minorHAnsi" w:cstheme="minorBidi"/>
          <w:sz w:val="22"/>
          <w:szCs w:val="22"/>
          <w:lang w:val="en-US"/>
        </w:rPr>
        <w:t>3</w:t>
      </w:r>
      <w:r>
        <w:rPr>
          <w:rFonts w:asciiTheme="minorHAnsi" w:hAnsiTheme="minorHAnsi" w:cstheme="minorBidi"/>
          <w:sz w:val="22"/>
          <w:szCs w:val="22"/>
          <w:lang w:val="en-US"/>
        </w:rPr>
        <w:t xml:space="preserve">. </w:t>
      </w:r>
      <w:r>
        <w:rPr>
          <w:b/>
          <w:bCs/>
          <w:lang w:val="es-ES" w:eastAsia="es-ES"/>
        </w:rPr>
        <w:t xml:space="preserve">May I </w:t>
      </w:r>
      <w:proofErr w:type="spellStart"/>
      <w:r>
        <w:rPr>
          <w:b/>
          <w:bCs/>
          <w:lang w:val="es-ES" w:eastAsia="es-ES"/>
        </w:rPr>
        <w:t>ask</w:t>
      </w:r>
      <w:proofErr w:type="spellEnd"/>
      <w:r>
        <w:rPr>
          <w:b/>
          <w:bCs/>
          <w:lang w:val="es-ES" w:eastAsia="es-ES"/>
        </w:rPr>
        <w:t xml:space="preserve"> </w:t>
      </w:r>
      <w:proofErr w:type="spellStart"/>
      <w:r>
        <w:rPr>
          <w:b/>
          <w:bCs/>
          <w:lang w:val="es-ES" w:eastAsia="es-ES"/>
        </w:rPr>
        <w:t>who</w:t>
      </w:r>
      <w:proofErr w:type="spellEnd"/>
      <w:r>
        <w:rPr>
          <w:b/>
          <w:bCs/>
          <w:lang w:val="es-ES" w:eastAsia="es-ES"/>
        </w:rPr>
        <w:t xml:space="preserve"> are </w:t>
      </w:r>
      <w:proofErr w:type="spellStart"/>
      <w:r>
        <w:rPr>
          <w:b/>
          <w:bCs/>
          <w:lang w:val="es-ES" w:eastAsia="es-ES"/>
        </w:rPr>
        <w:t>the</w:t>
      </w:r>
      <w:proofErr w:type="spellEnd"/>
      <w:r>
        <w:rPr>
          <w:b/>
          <w:bCs/>
          <w:lang w:val="es-ES" w:eastAsia="es-ES"/>
        </w:rPr>
        <w:t xml:space="preserve"> </w:t>
      </w:r>
      <w:proofErr w:type="spellStart"/>
      <w:r>
        <w:rPr>
          <w:b/>
          <w:bCs/>
          <w:lang w:val="es-ES" w:eastAsia="es-ES"/>
        </w:rPr>
        <w:t>members</w:t>
      </w:r>
      <w:proofErr w:type="spellEnd"/>
      <w:r>
        <w:rPr>
          <w:b/>
          <w:bCs/>
          <w:lang w:val="es-ES" w:eastAsia="es-ES"/>
        </w:rPr>
        <w:t xml:space="preserve"> </w:t>
      </w:r>
      <w:proofErr w:type="spellStart"/>
      <w:r>
        <w:rPr>
          <w:b/>
          <w:bCs/>
          <w:lang w:val="es-ES" w:eastAsia="es-ES"/>
        </w:rPr>
        <w:t>of</w:t>
      </w:r>
      <w:proofErr w:type="spellEnd"/>
      <w:r>
        <w:rPr>
          <w:b/>
          <w:bCs/>
          <w:lang w:val="es-ES" w:eastAsia="es-ES"/>
        </w:rPr>
        <w:t xml:space="preserve"> </w:t>
      </w:r>
      <w:proofErr w:type="spellStart"/>
      <w:r>
        <w:rPr>
          <w:b/>
          <w:bCs/>
          <w:lang w:val="es-ES" w:eastAsia="es-ES"/>
        </w:rPr>
        <w:t>the</w:t>
      </w:r>
      <w:proofErr w:type="spellEnd"/>
      <w:r>
        <w:rPr>
          <w:b/>
          <w:bCs/>
          <w:lang w:val="es-ES" w:eastAsia="es-ES"/>
        </w:rPr>
        <w:t xml:space="preserve"> </w:t>
      </w:r>
      <w:proofErr w:type="spellStart"/>
      <w:r>
        <w:rPr>
          <w:b/>
          <w:bCs/>
          <w:lang w:val="es-ES" w:eastAsia="es-ES"/>
        </w:rPr>
        <w:t>class</w:t>
      </w:r>
      <w:proofErr w:type="spellEnd"/>
      <w:r>
        <w:rPr>
          <w:b/>
          <w:bCs/>
          <w:lang w:val="es-ES" w:eastAsia="es-ES"/>
        </w:rPr>
        <w:t xml:space="preserve"> </w:t>
      </w:r>
      <w:proofErr w:type="spellStart"/>
      <w:r>
        <w:rPr>
          <w:b/>
          <w:bCs/>
          <w:lang w:val="es-ES" w:eastAsia="es-ES"/>
        </w:rPr>
        <w:t>council</w:t>
      </w:r>
      <w:proofErr w:type="spellEnd"/>
      <w:r>
        <w:rPr>
          <w:b/>
          <w:bCs/>
          <w:lang w:val="es-ES" w:eastAsia="es-ES"/>
        </w:rPr>
        <w:t xml:space="preserve">? </w:t>
      </w:r>
      <w:proofErr w:type="spellStart"/>
      <w:r>
        <w:rPr>
          <w:b/>
          <w:bCs/>
          <w:lang w:val="es-ES" w:eastAsia="es-ES"/>
        </w:rPr>
        <w:t>Only</w:t>
      </w:r>
      <w:proofErr w:type="spellEnd"/>
      <w:r>
        <w:rPr>
          <w:b/>
          <w:bCs/>
          <w:lang w:val="es-ES" w:eastAsia="es-ES"/>
        </w:rPr>
        <w:t xml:space="preserve"> L1 </w:t>
      </w:r>
      <w:proofErr w:type="spellStart"/>
      <w:r>
        <w:rPr>
          <w:b/>
          <w:bCs/>
          <w:lang w:val="es-ES" w:eastAsia="es-ES"/>
        </w:rPr>
        <w:t>teachers</w:t>
      </w:r>
      <w:proofErr w:type="spellEnd"/>
      <w:r>
        <w:rPr>
          <w:b/>
          <w:bCs/>
          <w:lang w:val="es-ES" w:eastAsia="es-ES"/>
        </w:rPr>
        <w:t xml:space="preserve"> </w:t>
      </w:r>
      <w:proofErr w:type="spellStart"/>
      <w:r>
        <w:rPr>
          <w:b/>
          <w:bCs/>
          <w:lang w:val="es-ES" w:eastAsia="es-ES"/>
        </w:rPr>
        <w:t>or</w:t>
      </w:r>
      <w:proofErr w:type="spellEnd"/>
      <w:r>
        <w:rPr>
          <w:b/>
          <w:bCs/>
          <w:lang w:val="es-ES" w:eastAsia="es-ES"/>
        </w:rPr>
        <w:t xml:space="preserve"> </w:t>
      </w:r>
      <w:proofErr w:type="spellStart"/>
      <w:r>
        <w:rPr>
          <w:b/>
          <w:bCs/>
          <w:lang w:val="es-ES" w:eastAsia="es-ES"/>
        </w:rPr>
        <w:t>also</w:t>
      </w:r>
      <w:proofErr w:type="spellEnd"/>
      <w:r>
        <w:rPr>
          <w:b/>
          <w:bCs/>
          <w:lang w:val="es-ES" w:eastAsia="es-ES"/>
        </w:rPr>
        <w:t xml:space="preserve"> </w:t>
      </w:r>
      <w:proofErr w:type="spellStart"/>
      <w:r>
        <w:rPr>
          <w:b/>
          <w:bCs/>
          <w:lang w:val="es-ES" w:eastAsia="es-ES"/>
        </w:rPr>
        <w:t>other</w:t>
      </w:r>
      <w:proofErr w:type="spellEnd"/>
      <w:r>
        <w:rPr>
          <w:b/>
          <w:bCs/>
          <w:lang w:val="es-ES" w:eastAsia="es-ES"/>
        </w:rPr>
        <w:t xml:space="preserve"> </w:t>
      </w:r>
      <w:proofErr w:type="spellStart"/>
      <w:r>
        <w:rPr>
          <w:b/>
          <w:bCs/>
          <w:lang w:val="es-ES" w:eastAsia="es-ES"/>
        </w:rPr>
        <w:t>ones</w:t>
      </w:r>
      <w:proofErr w:type="spellEnd"/>
      <w:r>
        <w:rPr>
          <w:b/>
          <w:bCs/>
          <w:lang w:val="es-ES" w:eastAsia="es-ES"/>
        </w:rPr>
        <w:t xml:space="preserve">? And </w:t>
      </w:r>
      <w:proofErr w:type="spellStart"/>
      <w:r>
        <w:rPr>
          <w:b/>
          <w:bCs/>
          <w:lang w:val="es-ES" w:eastAsia="es-ES"/>
        </w:rPr>
        <w:t>on</w:t>
      </w:r>
      <w:proofErr w:type="spellEnd"/>
      <w:r>
        <w:rPr>
          <w:b/>
          <w:bCs/>
          <w:lang w:val="es-ES" w:eastAsia="es-ES"/>
        </w:rPr>
        <w:t xml:space="preserve"> </w:t>
      </w:r>
      <w:proofErr w:type="spellStart"/>
      <w:r>
        <w:rPr>
          <w:b/>
          <w:bCs/>
          <w:lang w:val="es-ES" w:eastAsia="es-ES"/>
        </w:rPr>
        <w:t>what</w:t>
      </w:r>
      <w:proofErr w:type="spellEnd"/>
      <w:r>
        <w:rPr>
          <w:b/>
          <w:bCs/>
          <w:lang w:val="es-ES" w:eastAsia="es-ES"/>
        </w:rPr>
        <w:t xml:space="preserve"> </w:t>
      </w:r>
      <w:proofErr w:type="spellStart"/>
      <w:r>
        <w:rPr>
          <w:b/>
          <w:bCs/>
          <w:lang w:val="es-ES" w:eastAsia="es-ES"/>
        </w:rPr>
        <w:t>basis</w:t>
      </w:r>
      <w:proofErr w:type="spellEnd"/>
      <w:r>
        <w:rPr>
          <w:b/>
          <w:bCs/>
          <w:lang w:val="es-ES" w:eastAsia="es-ES"/>
        </w:rPr>
        <w:t xml:space="preserve"> </w:t>
      </w:r>
      <w:proofErr w:type="spellStart"/>
      <w:r>
        <w:rPr>
          <w:b/>
          <w:bCs/>
          <w:lang w:val="es-ES" w:eastAsia="es-ES"/>
        </w:rPr>
        <w:t>the</w:t>
      </w:r>
      <w:proofErr w:type="spellEnd"/>
      <w:r>
        <w:rPr>
          <w:b/>
          <w:bCs/>
          <w:lang w:val="es-ES" w:eastAsia="es-ES"/>
        </w:rPr>
        <w:t xml:space="preserve"> </w:t>
      </w:r>
      <w:proofErr w:type="spellStart"/>
      <w:r>
        <w:rPr>
          <w:b/>
          <w:bCs/>
          <w:lang w:val="es-ES" w:eastAsia="es-ES"/>
        </w:rPr>
        <w:t>class</w:t>
      </w:r>
      <w:proofErr w:type="spellEnd"/>
      <w:r>
        <w:rPr>
          <w:b/>
          <w:bCs/>
          <w:lang w:val="es-ES" w:eastAsia="es-ES"/>
        </w:rPr>
        <w:t xml:space="preserve"> </w:t>
      </w:r>
      <w:proofErr w:type="spellStart"/>
      <w:r>
        <w:rPr>
          <w:b/>
          <w:bCs/>
          <w:lang w:val="es-ES" w:eastAsia="es-ES"/>
        </w:rPr>
        <w:t>council</w:t>
      </w:r>
      <w:proofErr w:type="spellEnd"/>
      <w:r>
        <w:rPr>
          <w:b/>
          <w:bCs/>
          <w:lang w:val="es-ES" w:eastAsia="es-ES"/>
        </w:rPr>
        <w:t xml:space="preserve"> </w:t>
      </w:r>
      <w:proofErr w:type="spellStart"/>
      <w:r>
        <w:rPr>
          <w:b/>
          <w:bCs/>
          <w:lang w:val="es-ES" w:eastAsia="es-ES"/>
        </w:rPr>
        <w:t>will</w:t>
      </w:r>
      <w:proofErr w:type="spellEnd"/>
      <w:r>
        <w:rPr>
          <w:b/>
          <w:bCs/>
          <w:lang w:val="es-ES" w:eastAsia="es-ES"/>
        </w:rPr>
        <w:t xml:space="preserve"> decide?</w:t>
      </w:r>
    </w:p>
    <w:p w:rsidR="00DA7633" w:rsidRDefault="001552B2">
      <w:pPr>
        <w:pStyle w:val="NormalWeb"/>
        <w:spacing w:beforeAutospacing="0" w:after="0" w:afterAutospacing="0"/>
        <w:rPr>
          <w:rFonts w:asciiTheme="minorHAnsi" w:hAnsiTheme="minorHAnsi" w:cstheme="minorBidi"/>
          <w:sz w:val="22"/>
          <w:szCs w:val="22"/>
          <w:lang w:val="en-US"/>
        </w:rPr>
      </w:pPr>
      <w:r>
        <w:rPr>
          <w:rFonts w:asciiTheme="minorHAnsi" w:hAnsiTheme="minorHAnsi" w:cstheme="minorBidi"/>
          <w:sz w:val="22"/>
          <w:szCs w:val="22"/>
          <w:lang w:val="en-US"/>
        </w:rPr>
        <w:t xml:space="preserve">The class council is made up of all teachers of your child. They will </w:t>
      </w:r>
      <w:r w:rsidR="007064D0">
        <w:rPr>
          <w:rFonts w:asciiTheme="minorHAnsi" w:hAnsiTheme="minorHAnsi" w:cstheme="minorBidi"/>
          <w:sz w:val="22"/>
          <w:szCs w:val="22"/>
          <w:lang w:val="en-US"/>
        </w:rPr>
        <w:t xml:space="preserve">mainly </w:t>
      </w:r>
      <w:r>
        <w:rPr>
          <w:rFonts w:asciiTheme="minorHAnsi" w:hAnsiTheme="minorHAnsi" w:cstheme="minorBidi"/>
          <w:sz w:val="22"/>
          <w:szCs w:val="22"/>
          <w:lang w:val="en-US"/>
        </w:rPr>
        <w:t>assess whether your child will be able to catch up when he/she comes back</w:t>
      </w:r>
      <w:r w:rsidR="007064D0">
        <w:rPr>
          <w:rFonts w:asciiTheme="minorHAnsi" w:hAnsiTheme="minorHAnsi" w:cstheme="minorBidi"/>
          <w:sz w:val="22"/>
          <w:szCs w:val="22"/>
          <w:lang w:val="en-US"/>
        </w:rPr>
        <w:t xml:space="preserve"> and</w:t>
      </w:r>
      <w:r w:rsidR="00B51DD9">
        <w:rPr>
          <w:rFonts w:asciiTheme="minorHAnsi" w:hAnsiTheme="minorHAnsi" w:cstheme="minorBidi"/>
          <w:sz w:val="22"/>
          <w:szCs w:val="22"/>
          <w:lang w:val="en-US"/>
        </w:rPr>
        <w:t xml:space="preserve"> </w:t>
      </w:r>
      <w:r w:rsidR="007064D0">
        <w:rPr>
          <w:rFonts w:asciiTheme="minorHAnsi" w:hAnsiTheme="minorHAnsi" w:cstheme="minorBidi"/>
          <w:sz w:val="22"/>
          <w:szCs w:val="22"/>
          <w:lang w:val="en-US"/>
        </w:rPr>
        <w:t xml:space="preserve">whether </w:t>
      </w:r>
      <w:r w:rsidR="00B51DD9">
        <w:rPr>
          <w:rFonts w:asciiTheme="minorHAnsi" w:hAnsiTheme="minorHAnsi" w:cstheme="minorBidi"/>
          <w:sz w:val="22"/>
          <w:szCs w:val="22"/>
          <w:lang w:val="en-US"/>
        </w:rPr>
        <w:t xml:space="preserve">his/her </w:t>
      </w:r>
      <w:proofErr w:type="spellStart"/>
      <w:r w:rsidR="00B51DD9">
        <w:rPr>
          <w:rFonts w:asciiTheme="minorHAnsi" w:hAnsiTheme="minorHAnsi" w:cstheme="minorBidi"/>
          <w:sz w:val="22"/>
          <w:szCs w:val="22"/>
          <w:lang w:val="en-US"/>
        </w:rPr>
        <w:t>behavio</w:t>
      </w:r>
      <w:r w:rsidR="007064D0">
        <w:rPr>
          <w:rFonts w:asciiTheme="minorHAnsi" w:hAnsiTheme="minorHAnsi" w:cstheme="minorBidi"/>
          <w:sz w:val="22"/>
          <w:szCs w:val="22"/>
          <w:lang w:val="en-US"/>
        </w:rPr>
        <w:t>u</w:t>
      </w:r>
      <w:r w:rsidR="00B51DD9">
        <w:rPr>
          <w:rFonts w:asciiTheme="minorHAnsi" w:hAnsiTheme="minorHAnsi" w:cstheme="minorBidi"/>
          <w:sz w:val="22"/>
          <w:szCs w:val="22"/>
          <w:lang w:val="en-US"/>
        </w:rPr>
        <w:t>r</w:t>
      </w:r>
      <w:proofErr w:type="spellEnd"/>
      <w:r w:rsidR="007064D0">
        <w:rPr>
          <w:rFonts w:asciiTheme="minorHAnsi" w:hAnsiTheme="minorHAnsi" w:cstheme="minorBidi"/>
          <w:sz w:val="22"/>
          <w:szCs w:val="22"/>
          <w:lang w:val="en-US"/>
        </w:rPr>
        <w:t xml:space="preserve"> is appropriate. They might also consider </w:t>
      </w:r>
      <w:r>
        <w:rPr>
          <w:rFonts w:asciiTheme="minorHAnsi" w:hAnsiTheme="minorHAnsi" w:cstheme="minorBidi"/>
          <w:sz w:val="22"/>
          <w:szCs w:val="22"/>
          <w:lang w:val="en-US"/>
        </w:rPr>
        <w:t xml:space="preserve">motivation, </w:t>
      </w:r>
      <w:proofErr w:type="gramStart"/>
      <w:r>
        <w:rPr>
          <w:rFonts w:asciiTheme="minorHAnsi" w:hAnsiTheme="minorHAnsi" w:cstheme="minorBidi"/>
          <w:sz w:val="22"/>
          <w:szCs w:val="22"/>
          <w:lang w:val="en-US"/>
        </w:rPr>
        <w:t>adaptability,...</w:t>
      </w:r>
      <w:proofErr w:type="gramEnd"/>
      <w:r>
        <w:rPr>
          <w:rFonts w:asciiTheme="minorHAnsi" w:hAnsiTheme="minorHAnsi" w:cstheme="minorBidi"/>
          <w:sz w:val="22"/>
          <w:szCs w:val="22"/>
          <w:lang w:val="en-US"/>
        </w:rPr>
        <w:t xml:space="preserve"> </w:t>
      </w:r>
    </w:p>
    <w:p w:rsidR="00DA7633" w:rsidRDefault="00DA7633">
      <w:pPr>
        <w:pStyle w:val="NormalWeb"/>
        <w:spacing w:beforeAutospacing="0" w:after="0" w:afterAutospacing="0"/>
        <w:rPr>
          <w:rFonts w:asciiTheme="minorHAnsi" w:hAnsiTheme="minorHAnsi" w:cstheme="minorBidi"/>
          <w:sz w:val="22"/>
          <w:szCs w:val="22"/>
          <w:lang w:val="en-US"/>
        </w:rPr>
      </w:pPr>
    </w:p>
    <w:p w:rsidR="00DA7633" w:rsidRDefault="001552B2">
      <w:pPr>
        <w:pStyle w:val="NormalWeb"/>
        <w:spacing w:beforeAutospacing="0" w:after="0" w:afterAutospacing="0"/>
        <w:rPr>
          <w:rFonts w:ascii="Calibri" w:hAnsi="Calibri" w:cs="Calibri"/>
          <w:color w:val="1F497D"/>
          <w:sz w:val="22"/>
          <w:szCs w:val="22"/>
          <w:lang w:val="en-US"/>
        </w:rPr>
      </w:pPr>
      <w:r>
        <w:rPr>
          <w:rFonts w:ascii="inherit" w:eastAsiaTheme="minorHAnsi" w:hAnsi="inherit" w:cstheme="minorBidi"/>
          <w:sz w:val="22"/>
          <w:szCs w:val="22"/>
          <w:shd w:val="clear" w:color="auto" w:fill="FFFFFF"/>
          <w:lang w:val="en-US" w:eastAsia="en-US"/>
        </w:rPr>
        <w:t>1</w:t>
      </w:r>
      <w:r w:rsidR="00450286">
        <w:rPr>
          <w:rFonts w:ascii="inherit" w:eastAsiaTheme="minorHAnsi" w:hAnsi="inherit" w:cstheme="minorBidi"/>
          <w:sz w:val="22"/>
          <w:szCs w:val="22"/>
          <w:shd w:val="clear" w:color="auto" w:fill="FFFFFF"/>
          <w:lang w:val="en-US" w:eastAsia="en-US"/>
        </w:rPr>
        <w:t>4</w:t>
      </w:r>
      <w:r>
        <w:rPr>
          <w:rFonts w:ascii="inherit" w:eastAsiaTheme="minorHAnsi" w:hAnsi="inherit" w:cstheme="minorBidi"/>
          <w:sz w:val="22"/>
          <w:szCs w:val="22"/>
          <w:shd w:val="clear" w:color="auto" w:fill="FFFFFF"/>
          <w:lang w:val="en-US" w:eastAsia="en-US"/>
        </w:rPr>
        <w:t xml:space="preserve">.  </w:t>
      </w:r>
      <w:r>
        <w:rPr>
          <w:rFonts w:ascii="inherit" w:eastAsiaTheme="minorHAnsi" w:hAnsi="inherit" w:cstheme="minorBidi"/>
          <w:b/>
          <w:sz w:val="22"/>
          <w:szCs w:val="22"/>
          <w:shd w:val="clear" w:color="auto" w:fill="FFFFFF"/>
          <w:lang w:val="en-US" w:eastAsia="en-US"/>
        </w:rPr>
        <w:t xml:space="preserve">My nephew is attending a </w:t>
      </w:r>
      <w:r w:rsidR="007064D0">
        <w:rPr>
          <w:rFonts w:ascii="inherit" w:eastAsiaTheme="minorHAnsi" w:hAnsi="inherit" w:cstheme="minorBidi"/>
          <w:b/>
          <w:sz w:val="22"/>
          <w:szCs w:val="22"/>
          <w:shd w:val="clear" w:color="auto" w:fill="FFFFFF"/>
          <w:lang w:val="en-US" w:eastAsia="en-US"/>
        </w:rPr>
        <w:t>non-European school</w:t>
      </w:r>
      <w:r>
        <w:rPr>
          <w:rFonts w:ascii="inherit" w:eastAsiaTheme="minorHAnsi" w:hAnsi="inherit" w:cstheme="minorBidi"/>
          <w:b/>
          <w:sz w:val="22"/>
          <w:szCs w:val="22"/>
          <w:shd w:val="clear" w:color="auto" w:fill="FFFFFF"/>
          <w:lang w:val="en-US" w:eastAsia="en-US"/>
        </w:rPr>
        <w:t xml:space="preserve"> and would like to come for a student exchange here at the European school. Would that be possible?</w:t>
      </w:r>
      <w:r>
        <w:rPr>
          <w:rFonts w:ascii="Calibri" w:hAnsi="Calibri" w:cs="Calibri"/>
          <w:color w:val="1F497D"/>
          <w:sz w:val="22"/>
          <w:szCs w:val="22"/>
          <w:lang w:val="en-US"/>
        </w:rPr>
        <w:t xml:space="preserve"> </w:t>
      </w:r>
    </w:p>
    <w:p w:rsidR="00DA7633" w:rsidRDefault="001552B2">
      <w:pPr>
        <w:spacing w:after="0"/>
        <w:rPr>
          <w:lang w:val="en-US"/>
        </w:rPr>
      </w:pPr>
      <w:r>
        <w:rPr>
          <w:lang w:val="en-US"/>
        </w:rPr>
        <w:t xml:space="preserve">The school mobility </w:t>
      </w:r>
      <w:proofErr w:type="spellStart"/>
      <w:r>
        <w:rPr>
          <w:lang w:val="en-US"/>
        </w:rPr>
        <w:t>programme</w:t>
      </w:r>
      <w:proofErr w:type="spellEnd"/>
      <w:r>
        <w:rPr>
          <w:lang w:val="en-US"/>
        </w:rPr>
        <w:t xml:space="preserve"> is only intended for students of the European Schools. However, teachers </w:t>
      </w:r>
      <w:r w:rsidR="007064D0">
        <w:rPr>
          <w:lang w:val="en-US"/>
        </w:rPr>
        <w:t xml:space="preserve">at EEB1 </w:t>
      </w:r>
      <w:r>
        <w:rPr>
          <w:lang w:val="en-US"/>
        </w:rPr>
        <w:t>may organize exchanges on their own initiative with schools outside the European system.</w:t>
      </w:r>
    </w:p>
    <w:p w:rsidR="00C41A7A" w:rsidRDefault="00C41A7A">
      <w:pPr>
        <w:spacing w:after="0"/>
        <w:rPr>
          <w:lang w:val="en-US"/>
        </w:rPr>
      </w:pPr>
    </w:p>
    <w:p w:rsidR="00C41A7A" w:rsidRPr="00281952" w:rsidRDefault="00C41A7A">
      <w:pPr>
        <w:spacing w:after="0"/>
        <w:rPr>
          <w:b/>
          <w:lang w:val="en-US"/>
        </w:rPr>
      </w:pPr>
      <w:r>
        <w:rPr>
          <w:lang w:val="en-US"/>
        </w:rPr>
        <w:t>1</w:t>
      </w:r>
      <w:r w:rsidR="00450286">
        <w:rPr>
          <w:lang w:val="en-US"/>
        </w:rPr>
        <w:t>5</w:t>
      </w:r>
      <w:r>
        <w:rPr>
          <w:lang w:val="en-US"/>
        </w:rPr>
        <w:t xml:space="preserve">. </w:t>
      </w:r>
      <w:r w:rsidRPr="00281952">
        <w:rPr>
          <w:b/>
          <w:lang w:val="en-US"/>
        </w:rPr>
        <w:t>We don’t find</w:t>
      </w:r>
      <w:r w:rsidR="007064D0">
        <w:rPr>
          <w:b/>
          <w:lang w:val="en-US"/>
        </w:rPr>
        <w:t xml:space="preserve"> information </w:t>
      </w:r>
      <w:proofErr w:type="gramStart"/>
      <w:r w:rsidR="007064D0">
        <w:rPr>
          <w:b/>
          <w:lang w:val="en-US"/>
        </w:rPr>
        <w:t xml:space="preserve">about </w:t>
      </w:r>
      <w:r w:rsidRPr="00281952">
        <w:rPr>
          <w:b/>
          <w:lang w:val="en-US"/>
        </w:rPr>
        <w:t xml:space="preserve"> the</w:t>
      </w:r>
      <w:proofErr w:type="gramEnd"/>
      <w:r w:rsidRPr="00281952">
        <w:rPr>
          <w:b/>
          <w:lang w:val="en-US"/>
        </w:rPr>
        <w:t xml:space="preserve"> compulsory subjects in the list</w:t>
      </w:r>
      <w:r w:rsidR="007064D0">
        <w:rPr>
          <w:b/>
          <w:lang w:val="en-US"/>
        </w:rPr>
        <w:t xml:space="preserve"> of European schools</w:t>
      </w:r>
      <w:r w:rsidRPr="00281952">
        <w:rPr>
          <w:b/>
          <w:lang w:val="en-US"/>
        </w:rPr>
        <w:t>. Do the schools offer them?</w:t>
      </w:r>
    </w:p>
    <w:p w:rsidR="00C41A7A" w:rsidRDefault="00C41A7A">
      <w:pPr>
        <w:spacing w:after="0"/>
        <w:rPr>
          <w:lang w:val="en-US"/>
        </w:rPr>
      </w:pPr>
      <w:r>
        <w:rPr>
          <w:lang w:val="en-US"/>
        </w:rPr>
        <w:t>All European Schools accredited and non-accredited offer the compulsory subjects.</w:t>
      </w:r>
    </w:p>
    <w:p w:rsidR="00C41A7A" w:rsidRDefault="00C41A7A">
      <w:pPr>
        <w:spacing w:after="0"/>
        <w:rPr>
          <w:lang w:val="en-US"/>
        </w:rPr>
      </w:pPr>
    </w:p>
    <w:p w:rsidR="00EC2B0C" w:rsidRPr="00281952" w:rsidRDefault="00C41A7A" w:rsidP="00EC2B0C">
      <w:pPr>
        <w:spacing w:after="0"/>
        <w:rPr>
          <w:b/>
          <w:lang w:val="en-US"/>
        </w:rPr>
      </w:pPr>
      <w:r>
        <w:rPr>
          <w:lang w:val="en-US"/>
        </w:rPr>
        <w:t>1</w:t>
      </w:r>
      <w:r w:rsidR="00450286">
        <w:rPr>
          <w:lang w:val="en-US"/>
        </w:rPr>
        <w:t>6</w:t>
      </w:r>
      <w:r>
        <w:rPr>
          <w:lang w:val="en-US"/>
        </w:rPr>
        <w:t xml:space="preserve">. </w:t>
      </w:r>
      <w:r w:rsidR="00EC2B0C" w:rsidRPr="00281952">
        <w:rPr>
          <w:b/>
          <w:lang w:val="en-US"/>
        </w:rPr>
        <w:t>If we already have a host family, shall we indicate it in the request or it is the school that decides the host family?</w:t>
      </w:r>
    </w:p>
    <w:p w:rsidR="00281952" w:rsidRDefault="00281952" w:rsidP="00EC2B0C">
      <w:pPr>
        <w:spacing w:after="0"/>
        <w:rPr>
          <w:lang w:val="en-US"/>
        </w:rPr>
      </w:pPr>
      <w:r>
        <w:rPr>
          <w:lang w:val="en-US"/>
        </w:rPr>
        <w:t>If you have a host family, you should indicate it in the initial request</w:t>
      </w:r>
      <w:r w:rsidR="007064D0">
        <w:rPr>
          <w:lang w:val="en-US"/>
        </w:rPr>
        <w:t xml:space="preserve"> (within Motivation)</w:t>
      </w:r>
      <w:r>
        <w:rPr>
          <w:lang w:val="en-US"/>
        </w:rPr>
        <w:t xml:space="preserve"> </w:t>
      </w:r>
      <w:r w:rsidRPr="00281952">
        <w:rPr>
          <w:lang w:val="en-US"/>
        </w:rPr>
        <w:t xml:space="preserve">as this would increase the chances of being </w:t>
      </w:r>
      <w:r>
        <w:rPr>
          <w:lang w:val="en-US"/>
        </w:rPr>
        <w:t>selected</w:t>
      </w:r>
      <w:r w:rsidRPr="00281952">
        <w:rPr>
          <w:lang w:val="en-US"/>
        </w:rPr>
        <w:t>.</w:t>
      </w:r>
    </w:p>
    <w:p w:rsidR="00281E97" w:rsidRDefault="00281E97" w:rsidP="00EC2B0C">
      <w:pPr>
        <w:spacing w:after="0"/>
        <w:rPr>
          <w:lang w:val="en-US"/>
        </w:rPr>
      </w:pPr>
    </w:p>
    <w:p w:rsidR="00281E97" w:rsidRPr="00ED33F7" w:rsidRDefault="00DF6D62" w:rsidP="00EC2B0C">
      <w:pPr>
        <w:spacing w:after="0"/>
        <w:rPr>
          <w:b/>
          <w:lang w:val="en-US"/>
        </w:rPr>
      </w:pPr>
      <w:r w:rsidRPr="00DF6D62">
        <w:rPr>
          <w:lang w:val="en-US"/>
        </w:rPr>
        <w:t>1</w:t>
      </w:r>
      <w:r w:rsidR="00450286">
        <w:rPr>
          <w:lang w:val="en-US"/>
        </w:rPr>
        <w:t>7</w:t>
      </w:r>
      <w:r>
        <w:rPr>
          <w:b/>
          <w:lang w:val="en-US"/>
        </w:rPr>
        <w:t>.</w:t>
      </w:r>
      <w:r w:rsidR="00281E97" w:rsidRPr="00ED33F7">
        <w:rPr>
          <w:b/>
          <w:lang w:val="en-US"/>
        </w:rPr>
        <w:t>If we host a student ourselves, can we indicate some criteria of preference (e.g. English or Spanish speaking)? Does the student necessarily come from the school where our child would go?</w:t>
      </w:r>
    </w:p>
    <w:p w:rsidR="007064D0" w:rsidRDefault="00ED33F7" w:rsidP="00EC2B0C">
      <w:pPr>
        <w:spacing w:after="0"/>
        <w:rPr>
          <w:rFonts w:ascii="Calibri" w:hAnsi="Calibri" w:cs="Calibri"/>
          <w:sz w:val="23"/>
          <w:szCs w:val="23"/>
          <w:bdr w:val="none" w:sz="0" w:space="0" w:color="auto" w:frame="1"/>
          <w:lang w:val="en-US"/>
        </w:rPr>
      </w:pPr>
      <w:r w:rsidRPr="00ED33F7">
        <w:rPr>
          <w:rFonts w:ascii="Calibri" w:hAnsi="Calibri" w:cs="Calibri"/>
          <w:sz w:val="23"/>
          <w:szCs w:val="23"/>
          <w:bdr w:val="none" w:sz="0" w:space="0" w:color="auto" w:frame="1"/>
          <w:lang w:val="en-US"/>
        </w:rPr>
        <w:t>Yes, you can indicate your preferences</w:t>
      </w:r>
      <w:r w:rsidR="007064D0">
        <w:rPr>
          <w:rFonts w:ascii="Calibri" w:hAnsi="Calibri" w:cs="Calibri"/>
          <w:sz w:val="23"/>
          <w:szCs w:val="23"/>
          <w:bdr w:val="none" w:sz="0" w:space="0" w:color="auto" w:frame="1"/>
          <w:lang w:val="en-US"/>
        </w:rPr>
        <w:t xml:space="preserve"> </w:t>
      </w:r>
      <w:r w:rsidR="007064D0" w:rsidRPr="007064D0">
        <w:rPr>
          <w:rFonts w:ascii="Calibri" w:hAnsi="Calibri" w:cs="Calibri"/>
          <w:sz w:val="23"/>
          <w:szCs w:val="23"/>
          <w:bdr w:val="none" w:sz="0" w:space="0" w:color="auto" w:frame="1"/>
          <w:lang w:val="en-US"/>
        </w:rPr>
        <w:t xml:space="preserve">but we cannot assure you that this </w:t>
      </w:r>
      <w:r w:rsidR="007064D0">
        <w:rPr>
          <w:rFonts w:ascii="Calibri" w:hAnsi="Calibri" w:cs="Calibri"/>
          <w:sz w:val="23"/>
          <w:szCs w:val="23"/>
          <w:bdr w:val="none" w:sz="0" w:space="0" w:color="auto" w:frame="1"/>
          <w:lang w:val="en-US"/>
        </w:rPr>
        <w:t>will be</w:t>
      </w:r>
      <w:r w:rsidR="007064D0" w:rsidRPr="007064D0">
        <w:rPr>
          <w:rFonts w:ascii="Calibri" w:hAnsi="Calibri" w:cs="Calibri"/>
          <w:sz w:val="23"/>
          <w:szCs w:val="23"/>
          <w:bdr w:val="none" w:sz="0" w:space="0" w:color="auto" w:frame="1"/>
          <w:lang w:val="en-US"/>
        </w:rPr>
        <w:t xml:space="preserve"> possible</w:t>
      </w:r>
      <w:r w:rsidRPr="00ED33F7">
        <w:rPr>
          <w:rFonts w:ascii="Calibri" w:hAnsi="Calibri" w:cs="Calibri"/>
          <w:sz w:val="23"/>
          <w:szCs w:val="23"/>
          <w:bdr w:val="none" w:sz="0" w:space="0" w:color="auto" w:frame="1"/>
          <w:lang w:val="en-US"/>
        </w:rPr>
        <w:t xml:space="preserve">. </w:t>
      </w:r>
    </w:p>
    <w:p w:rsidR="00281952" w:rsidRDefault="00ED33F7" w:rsidP="00EC2B0C">
      <w:pPr>
        <w:spacing w:after="0"/>
        <w:rPr>
          <w:rFonts w:ascii="Calibri" w:hAnsi="Calibri" w:cs="Calibri"/>
          <w:sz w:val="23"/>
          <w:szCs w:val="23"/>
          <w:bdr w:val="none" w:sz="0" w:space="0" w:color="auto" w:frame="1"/>
          <w:lang w:val="en-US"/>
        </w:rPr>
      </w:pPr>
      <w:r w:rsidRPr="00ED33F7">
        <w:rPr>
          <w:rFonts w:ascii="Calibri" w:hAnsi="Calibri" w:cs="Calibri"/>
          <w:sz w:val="23"/>
          <w:szCs w:val="23"/>
          <w:bdr w:val="none" w:sz="0" w:space="0" w:color="auto" w:frame="1"/>
          <w:lang w:val="en-US"/>
        </w:rPr>
        <w:t xml:space="preserve">The student </w:t>
      </w:r>
      <w:r w:rsidR="00DF6D62">
        <w:rPr>
          <w:rFonts w:ascii="Calibri" w:hAnsi="Calibri" w:cs="Calibri"/>
          <w:sz w:val="23"/>
          <w:szCs w:val="23"/>
          <w:bdr w:val="none" w:sz="0" w:space="0" w:color="auto" w:frame="1"/>
          <w:lang w:val="en-US"/>
        </w:rPr>
        <w:t>would come</w:t>
      </w:r>
      <w:r w:rsidRPr="00ED33F7">
        <w:rPr>
          <w:rFonts w:ascii="Calibri" w:hAnsi="Calibri" w:cs="Calibri"/>
          <w:sz w:val="23"/>
          <w:szCs w:val="23"/>
          <w:bdr w:val="none" w:sz="0" w:space="0" w:color="auto" w:frame="1"/>
          <w:lang w:val="en-US"/>
        </w:rPr>
        <w:t xml:space="preserve"> from the host school</w:t>
      </w:r>
      <w:r>
        <w:rPr>
          <w:rFonts w:ascii="Calibri" w:hAnsi="Calibri" w:cs="Calibri"/>
          <w:sz w:val="23"/>
          <w:szCs w:val="23"/>
          <w:bdr w:val="none" w:sz="0" w:space="0" w:color="auto" w:frame="1"/>
          <w:lang w:val="en-US"/>
        </w:rPr>
        <w:t xml:space="preserve"> where your child would study</w:t>
      </w:r>
      <w:r w:rsidRPr="00ED33F7">
        <w:rPr>
          <w:rFonts w:ascii="Calibri" w:hAnsi="Calibri" w:cs="Calibri"/>
          <w:sz w:val="23"/>
          <w:szCs w:val="23"/>
          <w:bdr w:val="none" w:sz="0" w:space="0" w:color="auto" w:frame="1"/>
          <w:lang w:val="en-US"/>
        </w:rPr>
        <w:t>.</w:t>
      </w:r>
    </w:p>
    <w:p w:rsidR="00ED33F7" w:rsidRPr="00ED33F7" w:rsidRDefault="00ED33F7" w:rsidP="00EC2B0C">
      <w:pPr>
        <w:spacing w:after="0"/>
        <w:rPr>
          <w:lang w:val="en-US"/>
        </w:rPr>
      </w:pPr>
    </w:p>
    <w:p w:rsidR="00426C22" w:rsidRPr="00426C22" w:rsidRDefault="00426C22" w:rsidP="00EC2B0C">
      <w:pPr>
        <w:spacing w:after="0"/>
        <w:rPr>
          <w:b/>
          <w:lang w:val="en-US"/>
        </w:rPr>
      </w:pPr>
      <w:r>
        <w:rPr>
          <w:lang w:val="en-US"/>
        </w:rPr>
        <w:t>1</w:t>
      </w:r>
      <w:r w:rsidR="00450286">
        <w:rPr>
          <w:lang w:val="en-US"/>
        </w:rPr>
        <w:t>8</w:t>
      </w:r>
      <w:bookmarkStart w:id="0" w:name="_GoBack"/>
      <w:bookmarkEnd w:id="0"/>
      <w:r w:rsidR="00DF6D62">
        <w:rPr>
          <w:lang w:val="en-US"/>
        </w:rPr>
        <w:t>.</w:t>
      </w:r>
      <w:r>
        <w:rPr>
          <w:lang w:val="en-US"/>
        </w:rPr>
        <w:t xml:space="preserve"> </w:t>
      </w:r>
      <w:r w:rsidRPr="00426C22">
        <w:rPr>
          <w:b/>
          <w:lang w:val="en-US"/>
        </w:rPr>
        <w:t>When selecting applications at EEB1, do you make a difference between application</w:t>
      </w:r>
      <w:r>
        <w:rPr>
          <w:b/>
          <w:lang w:val="en-US"/>
        </w:rPr>
        <w:t>s</w:t>
      </w:r>
      <w:r w:rsidRPr="00426C22">
        <w:rPr>
          <w:b/>
          <w:lang w:val="en-US"/>
        </w:rPr>
        <w:t xml:space="preserve"> for European Schools and applications for accredited </w:t>
      </w:r>
      <w:r>
        <w:rPr>
          <w:b/>
          <w:lang w:val="en-US"/>
        </w:rPr>
        <w:t>European S</w:t>
      </w:r>
      <w:r w:rsidRPr="00426C22">
        <w:rPr>
          <w:b/>
          <w:lang w:val="en-US"/>
        </w:rPr>
        <w:t>chools?</w:t>
      </w:r>
    </w:p>
    <w:p w:rsidR="00281952" w:rsidRDefault="00426C22" w:rsidP="00EC2B0C">
      <w:pPr>
        <w:spacing w:after="0"/>
        <w:rPr>
          <w:lang w:val="en-US"/>
        </w:rPr>
      </w:pPr>
      <w:r>
        <w:rPr>
          <w:lang w:val="en-US"/>
        </w:rPr>
        <w:t>No, we don’t.</w:t>
      </w:r>
    </w:p>
    <w:sectPr w:rsidR="00281952">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inherit">
    <w:altName w:val="Cambria"/>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633"/>
    <w:rsid w:val="001552B2"/>
    <w:rsid w:val="001D7B17"/>
    <w:rsid w:val="00211F10"/>
    <w:rsid w:val="00271A1C"/>
    <w:rsid w:val="00281952"/>
    <w:rsid w:val="00281E97"/>
    <w:rsid w:val="002A2910"/>
    <w:rsid w:val="002F412E"/>
    <w:rsid w:val="00426C22"/>
    <w:rsid w:val="00450286"/>
    <w:rsid w:val="00566098"/>
    <w:rsid w:val="005F2773"/>
    <w:rsid w:val="007064D0"/>
    <w:rsid w:val="007739C0"/>
    <w:rsid w:val="008569BA"/>
    <w:rsid w:val="00882C2A"/>
    <w:rsid w:val="008C76D1"/>
    <w:rsid w:val="009A3A11"/>
    <w:rsid w:val="009F3BC6"/>
    <w:rsid w:val="00B109C6"/>
    <w:rsid w:val="00B257F1"/>
    <w:rsid w:val="00B51DD9"/>
    <w:rsid w:val="00BA327D"/>
    <w:rsid w:val="00C41A7A"/>
    <w:rsid w:val="00D37E09"/>
    <w:rsid w:val="00DA7633"/>
    <w:rsid w:val="00DF6D62"/>
    <w:rsid w:val="00EA04D8"/>
    <w:rsid w:val="00EC2B0C"/>
    <w:rsid w:val="00ED33F7"/>
  </w:rsids>
  <m:mathPr>
    <m:mathFont m:val="Cambria Math"/>
    <m:brkBin m:val="before"/>
    <m:brkBinSub m:val="--"/>
    <m:smallFrac m:val="0"/>
    <m:dispDef/>
    <m:lMargin m:val="0"/>
    <m:rMargin m:val="0"/>
    <m:defJc m:val="centerGroup"/>
    <m:wrapIndent m:val="1440"/>
    <m:intLim m:val="subSup"/>
    <m:naryLim m:val="undOvr"/>
  </m:mathPr>
  <w:themeFontLang w:val="fr-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7005D"/>
  <w15:docId w15:val="{CC907408-D9A9-4F76-A78C-7348170B2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enInternet">
    <w:name w:val="Lien Internet"/>
    <w:basedOn w:val="DefaultParagraphFont"/>
    <w:uiPriority w:val="99"/>
    <w:semiHidden/>
    <w:unhideWhenUsed/>
    <w:rsid w:val="0089488B"/>
    <w:rPr>
      <w:color w:val="0000FF"/>
      <w:u w:val="single"/>
    </w:rPr>
  </w:style>
  <w:style w:type="paragraph" w:customStyle="1" w:styleId="Titre">
    <w:name w:val="Titre"/>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357FD9"/>
    <w:pPr>
      <w:ind w:left="720"/>
      <w:contextualSpacing/>
    </w:pPr>
  </w:style>
  <w:style w:type="paragraph" w:styleId="NormalWeb">
    <w:name w:val="Normal (Web)"/>
    <w:basedOn w:val="Normal"/>
    <w:uiPriority w:val="99"/>
    <w:semiHidden/>
    <w:unhideWhenUsed/>
    <w:qFormat/>
    <w:rsid w:val="00B75FFD"/>
    <w:pPr>
      <w:spacing w:beforeAutospacing="1"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899</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OSG</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 DEL RIO Manela (UCC)</dc:creator>
  <dc:description/>
  <cp:lastModifiedBy>MARIN DEL RIO Manela (UCC)</cp:lastModifiedBy>
  <cp:revision>50</cp:revision>
  <cp:lastPrinted>2022-12-12T13:25:00Z</cp:lastPrinted>
  <dcterms:created xsi:type="dcterms:W3CDTF">2020-10-09T09:15:00Z</dcterms:created>
  <dcterms:modified xsi:type="dcterms:W3CDTF">2022-12-13T14:26:00Z</dcterms:modified>
  <dc:language>fr-FR</dc:language>
</cp:coreProperties>
</file>