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29C" w:rsidRDefault="00BF6AA0">
      <w:r>
        <w:rPr>
          <w:noProof/>
          <w:lang w:eastAsia="fr-BE"/>
        </w:rPr>
        <w:drawing>
          <wp:inline distT="0" distB="0" distL="0" distR="0" wp14:anchorId="2F94B6A7" wp14:editId="06B0F97F">
            <wp:extent cx="2190750" cy="981075"/>
            <wp:effectExtent l="0" t="0" r="0" b="9525"/>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981075"/>
                    </a:xfrm>
                    <a:prstGeom prst="rect">
                      <a:avLst/>
                    </a:prstGeom>
                    <a:noFill/>
                    <a:ln>
                      <a:noFill/>
                    </a:ln>
                  </pic:spPr>
                </pic:pic>
              </a:graphicData>
            </a:graphic>
          </wp:inline>
        </w:drawing>
      </w:r>
    </w:p>
    <w:p w:rsidR="002D45A9" w:rsidRDefault="002D45A9" w:rsidP="00535769">
      <w:pPr>
        <w:jc w:val="right"/>
        <w:rPr>
          <w:lang w:val="en-US"/>
        </w:rPr>
      </w:pPr>
    </w:p>
    <w:p w:rsidR="002D45A9" w:rsidRDefault="002D45A9" w:rsidP="00535769">
      <w:pPr>
        <w:jc w:val="right"/>
        <w:rPr>
          <w:lang w:val="en-US"/>
        </w:rPr>
      </w:pPr>
    </w:p>
    <w:p w:rsidR="00535769" w:rsidRPr="00535769" w:rsidRDefault="002105F3" w:rsidP="00535769">
      <w:pPr>
        <w:jc w:val="right"/>
        <w:rPr>
          <w:lang w:val="en-US"/>
        </w:rPr>
      </w:pPr>
      <w:bookmarkStart w:id="0" w:name="_GoBack"/>
      <w:bookmarkEnd w:id="0"/>
      <w:r>
        <w:rPr>
          <w:lang w:val="en-US"/>
        </w:rPr>
        <w:t>To</w:t>
      </w:r>
      <w:r w:rsidR="00535769" w:rsidRPr="00535769">
        <w:rPr>
          <w:lang w:val="en-US"/>
        </w:rPr>
        <w:t xml:space="preserve"> </w:t>
      </w:r>
      <w:proofErr w:type="spellStart"/>
      <w:r w:rsidR="00535769" w:rsidRPr="00535769">
        <w:rPr>
          <w:lang w:val="en-US"/>
        </w:rPr>
        <w:t>Mr</w:t>
      </w:r>
      <w:proofErr w:type="spellEnd"/>
      <w:r w:rsidR="00535769" w:rsidRPr="00535769">
        <w:rPr>
          <w:lang w:val="en-US"/>
        </w:rPr>
        <w:t xml:space="preserve"> and </w:t>
      </w:r>
      <w:proofErr w:type="spellStart"/>
      <w:r w:rsidR="00535769" w:rsidRPr="00535769">
        <w:rPr>
          <w:lang w:val="en-US"/>
        </w:rPr>
        <w:t>Mrs</w:t>
      </w:r>
      <w:proofErr w:type="spellEnd"/>
      <w:r w:rsidR="00535769" w:rsidRPr="00535769">
        <w:rPr>
          <w:lang w:val="en-US"/>
        </w:rPr>
        <w:t>………………………………………………….</w:t>
      </w:r>
    </w:p>
    <w:p w:rsidR="00535769" w:rsidRPr="00535769" w:rsidRDefault="00535769" w:rsidP="00535769">
      <w:pPr>
        <w:jc w:val="center"/>
        <w:rPr>
          <w:lang w:val="en-US"/>
        </w:rPr>
      </w:pPr>
      <w:r>
        <w:rPr>
          <w:lang w:val="en-US"/>
        </w:rPr>
        <w:t xml:space="preserve">                                                                                                </w:t>
      </w:r>
      <w:r w:rsidRPr="00535769">
        <w:rPr>
          <w:lang w:val="en-US"/>
        </w:rPr>
        <w:t>Parents of……………………………………</w:t>
      </w:r>
      <w:r>
        <w:rPr>
          <w:lang w:val="en-US"/>
        </w:rPr>
        <w:t>……………………</w:t>
      </w:r>
    </w:p>
    <w:p w:rsidR="00535769" w:rsidRPr="002105F3" w:rsidRDefault="00535769" w:rsidP="00535769">
      <w:pPr>
        <w:jc w:val="right"/>
        <w:rPr>
          <w:lang w:val="en-US"/>
        </w:rPr>
      </w:pPr>
      <w:r w:rsidRPr="002105F3">
        <w:rPr>
          <w:lang w:val="en-US"/>
        </w:rPr>
        <w:t>Class…………………………………………………………..</w:t>
      </w:r>
    </w:p>
    <w:p w:rsidR="00535769" w:rsidRPr="002105F3" w:rsidRDefault="00535769" w:rsidP="00535769">
      <w:pPr>
        <w:rPr>
          <w:lang w:val="en-US"/>
        </w:rPr>
      </w:pPr>
      <w:r w:rsidRPr="002105F3">
        <w:rPr>
          <w:lang w:val="en-US"/>
        </w:rPr>
        <w:t>Dear,</w:t>
      </w:r>
    </w:p>
    <w:p w:rsidR="00535769" w:rsidRPr="002105F3" w:rsidRDefault="00535769" w:rsidP="00535769">
      <w:pPr>
        <w:rPr>
          <w:lang w:val="en-US"/>
        </w:rPr>
      </w:pPr>
    </w:p>
    <w:p w:rsidR="00535769" w:rsidRPr="00535769" w:rsidRDefault="002105F3" w:rsidP="00535769">
      <w:pPr>
        <w:rPr>
          <w:lang w:val="en-US"/>
        </w:rPr>
      </w:pPr>
      <w:r>
        <w:rPr>
          <w:lang w:val="en-US"/>
        </w:rPr>
        <w:t>If y</w:t>
      </w:r>
      <w:r w:rsidR="008E2856" w:rsidRPr="008E2856">
        <w:rPr>
          <w:lang w:val="en-US"/>
        </w:rPr>
        <w:t>our child has a condition</w:t>
      </w:r>
      <w:r w:rsidR="009D287C">
        <w:rPr>
          <w:lang w:val="en-US"/>
        </w:rPr>
        <w:t xml:space="preserve"> (for instance: allergy, diabetes,…) </w:t>
      </w:r>
      <w:r w:rsidR="008E2856" w:rsidRPr="008E2856">
        <w:rPr>
          <w:lang w:val="en-US"/>
        </w:rPr>
        <w:t xml:space="preserve"> that may requi</w:t>
      </w:r>
      <w:r>
        <w:rPr>
          <w:lang w:val="en-US"/>
        </w:rPr>
        <w:t>re care or medication at school, please follow the below instructions.</w:t>
      </w:r>
    </w:p>
    <w:p w:rsidR="00535769" w:rsidRPr="00535769" w:rsidRDefault="00535769" w:rsidP="00535769">
      <w:pPr>
        <w:rPr>
          <w:lang w:val="en-US"/>
        </w:rPr>
      </w:pPr>
      <w:r w:rsidRPr="00535769">
        <w:rPr>
          <w:lang w:val="en-US"/>
        </w:rPr>
        <w:t xml:space="preserve">To meet </w:t>
      </w:r>
      <w:r w:rsidR="002105F3">
        <w:rPr>
          <w:lang w:val="en-US"/>
        </w:rPr>
        <w:t>his/her</w:t>
      </w:r>
      <w:r w:rsidRPr="00535769">
        <w:rPr>
          <w:lang w:val="en-US"/>
        </w:rPr>
        <w:t xml:space="preserve"> needs, you should ask for an </w:t>
      </w:r>
      <w:r w:rsidR="00726884">
        <w:rPr>
          <w:lang w:val="en-US"/>
        </w:rPr>
        <w:t>Individualized</w:t>
      </w:r>
      <w:r w:rsidR="009D287C">
        <w:rPr>
          <w:lang w:val="en-US"/>
        </w:rPr>
        <w:t xml:space="preserve"> Welcome Pr</w:t>
      </w:r>
      <w:r w:rsidR="00726884">
        <w:rPr>
          <w:lang w:val="en-US"/>
        </w:rPr>
        <w:t>oject (IWP). The I</w:t>
      </w:r>
      <w:r w:rsidR="009D287C">
        <w:rPr>
          <w:lang w:val="en-US"/>
        </w:rPr>
        <w:t>W</w:t>
      </w:r>
      <w:r w:rsidRPr="00535769">
        <w:rPr>
          <w:lang w:val="en-US"/>
        </w:rPr>
        <w:t xml:space="preserve">P is a document written by your doctor, describing the </w:t>
      </w:r>
      <w:r w:rsidR="009D287C">
        <w:rPr>
          <w:lang w:val="en-US"/>
        </w:rPr>
        <w:t xml:space="preserve">first aid to do </w:t>
      </w:r>
      <w:r w:rsidRPr="00535769">
        <w:rPr>
          <w:lang w:val="en-US"/>
        </w:rPr>
        <w:t>in an emergency situation.</w:t>
      </w:r>
    </w:p>
    <w:p w:rsidR="00535769" w:rsidRDefault="009D287C" w:rsidP="00535769">
      <w:pPr>
        <w:rPr>
          <w:lang w:val="en-US"/>
        </w:rPr>
      </w:pPr>
      <w:r>
        <w:rPr>
          <w:lang w:val="en-US"/>
        </w:rPr>
        <w:t xml:space="preserve">Please note that </w:t>
      </w:r>
      <w:r w:rsidR="00535769" w:rsidRPr="00535769">
        <w:rPr>
          <w:lang w:val="en-US"/>
        </w:rPr>
        <w:t>It is your responsibility to provide the emergency kit containing the medications, to check the expiry date and to renew it.</w:t>
      </w:r>
    </w:p>
    <w:p w:rsidR="00535769" w:rsidRDefault="00535769" w:rsidP="00535769">
      <w:pPr>
        <w:rPr>
          <w:lang w:val="en-US"/>
        </w:rPr>
      </w:pPr>
    </w:p>
    <w:p w:rsidR="00535769" w:rsidRDefault="00535769" w:rsidP="00535769">
      <w:pPr>
        <w:rPr>
          <w:lang w:val="en-US"/>
        </w:rPr>
      </w:pPr>
    </w:p>
    <w:p w:rsidR="00535769" w:rsidRDefault="00535769" w:rsidP="00535769">
      <w:pPr>
        <w:rPr>
          <w:lang w:val="en-US"/>
        </w:rPr>
      </w:pPr>
    </w:p>
    <w:p w:rsidR="00535769" w:rsidRDefault="00535769" w:rsidP="00535769">
      <w:pPr>
        <w:rPr>
          <w:lang w:val="en-US"/>
        </w:rPr>
      </w:pPr>
    </w:p>
    <w:p w:rsidR="00535769" w:rsidRDefault="00535769" w:rsidP="00535769">
      <w:pPr>
        <w:rPr>
          <w:lang w:val="en-US"/>
        </w:rPr>
      </w:pPr>
    </w:p>
    <w:p w:rsidR="00535769" w:rsidRDefault="00535769" w:rsidP="00535769">
      <w:pPr>
        <w:rPr>
          <w:lang w:val="en-US"/>
        </w:rPr>
      </w:pPr>
    </w:p>
    <w:p w:rsidR="00535769" w:rsidRDefault="00535769" w:rsidP="00535769">
      <w:pPr>
        <w:rPr>
          <w:lang w:val="en-US"/>
        </w:rPr>
      </w:pPr>
    </w:p>
    <w:p w:rsidR="00535769" w:rsidRDefault="00535769" w:rsidP="00535769">
      <w:pPr>
        <w:rPr>
          <w:lang w:val="en-US"/>
        </w:rPr>
      </w:pPr>
    </w:p>
    <w:p w:rsidR="00535769" w:rsidRDefault="00535769" w:rsidP="00535769">
      <w:pPr>
        <w:rPr>
          <w:lang w:val="en-US"/>
        </w:rPr>
      </w:pPr>
    </w:p>
    <w:p w:rsidR="00535769" w:rsidRDefault="00535769" w:rsidP="00535769">
      <w:pPr>
        <w:rPr>
          <w:lang w:val="en-US"/>
        </w:rPr>
      </w:pPr>
    </w:p>
    <w:p w:rsidR="002D45A9" w:rsidRDefault="002D45A9" w:rsidP="00535769">
      <w:pPr>
        <w:rPr>
          <w:lang w:val="en-US"/>
        </w:rPr>
      </w:pPr>
    </w:p>
    <w:p w:rsidR="00535769" w:rsidRDefault="00535769" w:rsidP="00535769">
      <w:pPr>
        <w:rPr>
          <w:lang w:val="en-US"/>
        </w:rPr>
      </w:pPr>
    </w:p>
    <w:p w:rsidR="00535769" w:rsidRDefault="00535769" w:rsidP="00535769">
      <w:pPr>
        <w:rPr>
          <w:lang w:val="en-US"/>
        </w:rPr>
      </w:pPr>
    </w:p>
    <w:p w:rsidR="00535769" w:rsidRDefault="00535769" w:rsidP="00535769">
      <w:pPr>
        <w:rPr>
          <w:lang w:val="en-US"/>
        </w:rPr>
      </w:pPr>
    </w:p>
    <w:p w:rsidR="00535769" w:rsidRDefault="00535769" w:rsidP="00726884">
      <w:pPr>
        <w:jc w:val="center"/>
        <w:rPr>
          <w:b/>
        </w:rPr>
      </w:pPr>
      <w:proofErr w:type="spellStart"/>
      <w:r>
        <w:rPr>
          <w:b/>
        </w:rPr>
        <w:t>Pupil</w:t>
      </w:r>
      <w:r w:rsidR="009D287C">
        <w:rPr>
          <w:b/>
        </w:rPr>
        <w:t>’s</w:t>
      </w:r>
      <w:proofErr w:type="spellEnd"/>
      <w:r>
        <w:rPr>
          <w:b/>
        </w:rPr>
        <w:t xml:space="preserve"> </w:t>
      </w:r>
      <w:proofErr w:type="spellStart"/>
      <w:r>
        <w:rPr>
          <w:b/>
        </w:rPr>
        <w:t>identity</w:t>
      </w:r>
      <w:proofErr w:type="spellEnd"/>
    </w:p>
    <w:p w:rsidR="00726884" w:rsidRDefault="00726884" w:rsidP="00726884">
      <w:pPr>
        <w:rPr>
          <w:b/>
        </w:rPr>
      </w:pPr>
    </w:p>
    <w:p w:rsidR="00D03FAE" w:rsidRDefault="00D03FAE" w:rsidP="00726884">
      <w:pPr>
        <w:rPr>
          <w:b/>
        </w:rPr>
      </w:pPr>
    </w:p>
    <w:tbl>
      <w:tblPr>
        <w:tblStyle w:val="TableGrid"/>
        <w:tblW w:w="0" w:type="auto"/>
        <w:tblLook w:val="04A0" w:firstRow="1" w:lastRow="0" w:firstColumn="1" w:lastColumn="0" w:noHBand="0" w:noVBand="1"/>
      </w:tblPr>
      <w:tblGrid>
        <w:gridCol w:w="2376"/>
        <w:gridCol w:w="4533"/>
      </w:tblGrid>
      <w:tr w:rsidR="00535769" w:rsidTr="00BC5B35">
        <w:tc>
          <w:tcPr>
            <w:tcW w:w="2376" w:type="dxa"/>
          </w:tcPr>
          <w:p w:rsidR="00535769" w:rsidRPr="00174AEF" w:rsidRDefault="00535769" w:rsidP="00BC5B35">
            <w:r w:rsidRPr="00174AEF">
              <w:t>Photo</w:t>
            </w:r>
          </w:p>
          <w:p w:rsidR="00535769" w:rsidRDefault="00535769" w:rsidP="00BC5B35">
            <w:pPr>
              <w:rPr>
                <w:b/>
              </w:rPr>
            </w:pPr>
          </w:p>
          <w:p w:rsidR="00535769" w:rsidRDefault="00535769" w:rsidP="00BC5B35">
            <w:pPr>
              <w:rPr>
                <w:b/>
              </w:rPr>
            </w:pPr>
          </w:p>
          <w:p w:rsidR="00535769" w:rsidRDefault="00535769" w:rsidP="00BC5B35">
            <w:pPr>
              <w:rPr>
                <w:b/>
              </w:rPr>
            </w:pPr>
          </w:p>
          <w:p w:rsidR="00535769" w:rsidRDefault="00535769" w:rsidP="00BC5B35">
            <w:pPr>
              <w:rPr>
                <w:b/>
              </w:rPr>
            </w:pPr>
          </w:p>
          <w:p w:rsidR="00535769" w:rsidRDefault="00535769" w:rsidP="00BC5B35">
            <w:pPr>
              <w:rPr>
                <w:b/>
              </w:rPr>
            </w:pPr>
          </w:p>
          <w:p w:rsidR="00535769" w:rsidRDefault="00535769" w:rsidP="00BC5B35">
            <w:pPr>
              <w:rPr>
                <w:b/>
              </w:rPr>
            </w:pPr>
          </w:p>
          <w:p w:rsidR="00535769" w:rsidRDefault="00535769" w:rsidP="00BC5B35">
            <w:pPr>
              <w:rPr>
                <w:b/>
              </w:rPr>
            </w:pPr>
          </w:p>
          <w:p w:rsidR="00535769" w:rsidRDefault="00535769" w:rsidP="00BC5B35">
            <w:pPr>
              <w:rPr>
                <w:b/>
              </w:rPr>
            </w:pPr>
          </w:p>
          <w:p w:rsidR="00535769" w:rsidRDefault="00535769" w:rsidP="00BC5B35">
            <w:pPr>
              <w:rPr>
                <w:b/>
              </w:rPr>
            </w:pPr>
          </w:p>
        </w:tc>
        <w:tc>
          <w:tcPr>
            <w:tcW w:w="4533" w:type="dxa"/>
            <w:tcBorders>
              <w:bottom w:val="single" w:sz="4" w:space="0" w:color="auto"/>
            </w:tcBorders>
          </w:tcPr>
          <w:p w:rsidR="00535769" w:rsidRPr="00174AEF" w:rsidRDefault="00535769" w:rsidP="00BC5B35">
            <w:pPr>
              <w:rPr>
                <w:lang w:val="en-US"/>
              </w:rPr>
            </w:pPr>
            <w:r w:rsidRPr="00174AEF">
              <w:rPr>
                <w:lang w:val="en-US"/>
              </w:rPr>
              <w:t>Last name :</w:t>
            </w:r>
          </w:p>
          <w:p w:rsidR="00535769" w:rsidRPr="00174AEF" w:rsidRDefault="00535769" w:rsidP="00BC5B35">
            <w:pPr>
              <w:rPr>
                <w:lang w:val="en-US"/>
              </w:rPr>
            </w:pPr>
          </w:p>
          <w:p w:rsidR="00535769" w:rsidRPr="00174AEF" w:rsidRDefault="00535769" w:rsidP="00BC5B35">
            <w:pPr>
              <w:rPr>
                <w:lang w:val="en-US"/>
              </w:rPr>
            </w:pPr>
            <w:r w:rsidRPr="00174AEF">
              <w:rPr>
                <w:lang w:val="en-US"/>
              </w:rPr>
              <w:t>First name :</w:t>
            </w:r>
          </w:p>
          <w:p w:rsidR="00535769" w:rsidRPr="00174AEF" w:rsidRDefault="00535769" w:rsidP="00BC5B35">
            <w:pPr>
              <w:rPr>
                <w:lang w:val="en-US"/>
              </w:rPr>
            </w:pPr>
          </w:p>
          <w:p w:rsidR="00535769" w:rsidRPr="00174AEF" w:rsidRDefault="002105F3" w:rsidP="00BC5B35">
            <w:pPr>
              <w:rPr>
                <w:lang w:val="en-US"/>
              </w:rPr>
            </w:pPr>
            <w:r w:rsidRPr="00174AEF">
              <w:rPr>
                <w:lang w:val="en-US"/>
              </w:rPr>
              <w:t>Sex</w:t>
            </w:r>
            <w:r w:rsidR="00535769" w:rsidRPr="00174AEF">
              <w:rPr>
                <w:lang w:val="en-US"/>
              </w:rPr>
              <w:t>:</w:t>
            </w:r>
          </w:p>
          <w:p w:rsidR="00535769" w:rsidRPr="00174AEF" w:rsidRDefault="00535769" w:rsidP="00BC5B35">
            <w:pPr>
              <w:rPr>
                <w:lang w:val="en-US"/>
              </w:rPr>
            </w:pPr>
          </w:p>
          <w:p w:rsidR="00535769" w:rsidRPr="00174AEF" w:rsidRDefault="00535769" w:rsidP="00BC5B35">
            <w:pPr>
              <w:rPr>
                <w:lang w:val="en-US"/>
              </w:rPr>
            </w:pPr>
            <w:r w:rsidRPr="00174AEF">
              <w:rPr>
                <w:lang w:val="en-US"/>
              </w:rPr>
              <w:t>Ad</w:t>
            </w:r>
            <w:r w:rsidR="00432FB3" w:rsidRPr="00174AEF">
              <w:rPr>
                <w:lang w:val="en-US"/>
              </w:rPr>
              <w:t>d</w:t>
            </w:r>
            <w:r w:rsidRPr="00174AEF">
              <w:rPr>
                <w:lang w:val="en-US"/>
              </w:rPr>
              <w:t xml:space="preserve">ress : </w:t>
            </w:r>
          </w:p>
          <w:p w:rsidR="00535769" w:rsidRPr="00174AEF" w:rsidRDefault="00535769" w:rsidP="00BC5B35">
            <w:pPr>
              <w:rPr>
                <w:lang w:val="en-US"/>
              </w:rPr>
            </w:pPr>
          </w:p>
          <w:p w:rsidR="00535769" w:rsidRPr="00174AEF" w:rsidRDefault="00535769" w:rsidP="00BC5B35">
            <w:pPr>
              <w:rPr>
                <w:lang w:val="en-US"/>
              </w:rPr>
            </w:pPr>
          </w:p>
          <w:p w:rsidR="00535769" w:rsidRPr="00174AEF" w:rsidRDefault="00535769" w:rsidP="00BC5B35">
            <w:pPr>
              <w:rPr>
                <w:lang w:val="en-US"/>
              </w:rPr>
            </w:pPr>
            <w:r w:rsidRPr="00174AEF">
              <w:rPr>
                <w:lang w:val="en-US"/>
              </w:rPr>
              <w:t>Date of birth :                           Age :</w:t>
            </w:r>
          </w:p>
          <w:p w:rsidR="00535769" w:rsidRPr="00174AEF" w:rsidRDefault="00535769" w:rsidP="00BC5B35">
            <w:pPr>
              <w:rPr>
                <w:lang w:val="en-US"/>
              </w:rPr>
            </w:pPr>
          </w:p>
          <w:p w:rsidR="00535769" w:rsidRPr="00174AEF" w:rsidRDefault="00535769" w:rsidP="00BC5B35">
            <w:r w:rsidRPr="00174AEF">
              <w:t xml:space="preserve">Class :                      </w:t>
            </w:r>
          </w:p>
          <w:p w:rsidR="00535769" w:rsidRPr="00174AEF" w:rsidRDefault="00535769" w:rsidP="00BC5B35"/>
          <w:p w:rsidR="00535769" w:rsidRPr="008D2B6B" w:rsidRDefault="00535769" w:rsidP="00BC5B35"/>
        </w:tc>
      </w:tr>
    </w:tbl>
    <w:p w:rsidR="00535769" w:rsidRDefault="00535769" w:rsidP="00535769">
      <w:pPr>
        <w:rPr>
          <w:b/>
        </w:rPr>
      </w:pPr>
    </w:p>
    <w:p w:rsidR="00535769" w:rsidRDefault="00535769" w:rsidP="00535769">
      <w:pPr>
        <w:pBdr>
          <w:top w:val="single" w:sz="4" w:space="1" w:color="auto"/>
          <w:left w:val="single" w:sz="4" w:space="4" w:color="auto"/>
          <w:bottom w:val="single" w:sz="4" w:space="1" w:color="auto"/>
          <w:right w:val="single" w:sz="4" w:space="4" w:color="auto"/>
        </w:pBdr>
        <w:rPr>
          <w:b/>
        </w:rPr>
      </w:pPr>
    </w:p>
    <w:p w:rsidR="00535769" w:rsidRDefault="00432FB3" w:rsidP="00535769">
      <w:pPr>
        <w:pBdr>
          <w:top w:val="single" w:sz="4" w:space="1" w:color="auto"/>
          <w:left w:val="single" w:sz="4" w:space="4" w:color="auto"/>
          <w:bottom w:val="single" w:sz="4" w:space="1" w:color="auto"/>
          <w:right w:val="single" w:sz="4" w:space="4" w:color="auto"/>
        </w:pBdr>
        <w:rPr>
          <w:b/>
          <w:lang w:val="en-US"/>
        </w:rPr>
      </w:pPr>
      <w:r w:rsidRPr="00432FB3">
        <w:rPr>
          <w:b/>
          <w:lang w:val="en-US"/>
        </w:rPr>
        <w:t>The decision to disclose medical information covered by professional secrecy belongs to the family who asks for the implementation of an individualized care project for their child with a long-term health disorder. The disclosure of this information ensures the best care of the child so that the host community allows him to follow his treatment and / or his diet and can intervene in case of emergency. Staff are bound by professional secrecy and only transmit to each other the information necessary for the care of the child. Nevertheless, if the family deems it necessary, it can address in a closed envelope the information it wishes to transmit only to the medical service (consisting of the nurse and the school doctor).</w:t>
      </w:r>
    </w:p>
    <w:p w:rsidR="00432FB3" w:rsidRPr="00432FB3" w:rsidRDefault="00432FB3" w:rsidP="00535769">
      <w:pPr>
        <w:pBdr>
          <w:top w:val="single" w:sz="4" w:space="1" w:color="auto"/>
          <w:left w:val="single" w:sz="4" w:space="4" w:color="auto"/>
          <w:bottom w:val="single" w:sz="4" w:space="1" w:color="auto"/>
          <w:right w:val="single" w:sz="4" w:space="4" w:color="auto"/>
        </w:pBdr>
        <w:rPr>
          <w:b/>
          <w:lang w:val="en-US"/>
        </w:rPr>
      </w:pPr>
    </w:p>
    <w:p w:rsidR="00535769" w:rsidRPr="00432FB3" w:rsidRDefault="00535769" w:rsidP="00535769">
      <w:pPr>
        <w:rPr>
          <w:b/>
          <w:lang w:val="en-US"/>
        </w:rPr>
      </w:pPr>
    </w:p>
    <w:p w:rsidR="00535769" w:rsidRDefault="00535769" w:rsidP="00535769">
      <w:pPr>
        <w:jc w:val="right"/>
        <w:rPr>
          <w:lang w:val="en-US"/>
        </w:rPr>
      </w:pPr>
    </w:p>
    <w:p w:rsidR="00432FB3" w:rsidRDefault="00432FB3" w:rsidP="00535769">
      <w:pPr>
        <w:jc w:val="right"/>
        <w:rPr>
          <w:lang w:val="en-US"/>
        </w:rPr>
      </w:pPr>
    </w:p>
    <w:p w:rsidR="00432FB3" w:rsidRDefault="00432FB3" w:rsidP="00535769">
      <w:pPr>
        <w:jc w:val="right"/>
        <w:rPr>
          <w:lang w:val="en-US"/>
        </w:rPr>
      </w:pPr>
    </w:p>
    <w:p w:rsidR="00432FB3" w:rsidRDefault="00432FB3" w:rsidP="00535769">
      <w:pPr>
        <w:jc w:val="right"/>
        <w:rPr>
          <w:lang w:val="en-US"/>
        </w:rPr>
      </w:pPr>
    </w:p>
    <w:p w:rsidR="00432FB3" w:rsidRDefault="00432FB3" w:rsidP="00535769">
      <w:pPr>
        <w:jc w:val="right"/>
        <w:rPr>
          <w:lang w:val="en-US"/>
        </w:rPr>
      </w:pPr>
    </w:p>
    <w:p w:rsidR="00432FB3" w:rsidRDefault="00432FB3" w:rsidP="00535769">
      <w:pPr>
        <w:jc w:val="right"/>
        <w:rPr>
          <w:lang w:val="en-US"/>
        </w:rPr>
      </w:pPr>
    </w:p>
    <w:p w:rsidR="00432FB3" w:rsidRDefault="00432FB3" w:rsidP="00535769">
      <w:pPr>
        <w:jc w:val="right"/>
        <w:rPr>
          <w:lang w:val="en-US"/>
        </w:rPr>
      </w:pPr>
    </w:p>
    <w:p w:rsidR="00432FB3" w:rsidRDefault="00432FB3" w:rsidP="00535769">
      <w:pPr>
        <w:jc w:val="right"/>
        <w:rPr>
          <w:lang w:val="en-US"/>
        </w:rPr>
      </w:pPr>
    </w:p>
    <w:p w:rsidR="00432FB3" w:rsidRPr="00432FB3" w:rsidRDefault="00432FB3" w:rsidP="00432FB3">
      <w:pPr>
        <w:rPr>
          <w:lang w:val="en-US"/>
        </w:rPr>
      </w:pPr>
      <w:r w:rsidRPr="00432FB3">
        <w:rPr>
          <w:lang w:val="en-US"/>
        </w:rPr>
        <w:t>I, the undersigned .........................................................................................., father, mother, legal representative, request for my child the implementation of t</w:t>
      </w:r>
      <w:r w:rsidR="002105F3">
        <w:rPr>
          <w:lang w:val="en-US"/>
        </w:rPr>
        <w:t>he</w:t>
      </w:r>
      <w:r w:rsidRPr="00432FB3">
        <w:rPr>
          <w:lang w:val="en-US"/>
        </w:rPr>
        <w:t xml:space="preserve"> Individualized </w:t>
      </w:r>
      <w:r w:rsidR="002105F3">
        <w:rPr>
          <w:lang w:val="en-US"/>
        </w:rPr>
        <w:t xml:space="preserve">Welcome Project (IWP) </w:t>
      </w:r>
      <w:r w:rsidRPr="00432FB3">
        <w:rPr>
          <w:lang w:val="en-US"/>
        </w:rPr>
        <w:t xml:space="preserve">written by the doctor ............................................. for the school year </w:t>
      </w:r>
      <w:r w:rsidR="00726884">
        <w:rPr>
          <w:lang w:val="en-US"/>
        </w:rPr>
        <w:t>………..  .</w:t>
      </w:r>
    </w:p>
    <w:p w:rsidR="00432FB3" w:rsidRPr="00432FB3" w:rsidRDefault="00432FB3" w:rsidP="00432FB3">
      <w:pPr>
        <w:rPr>
          <w:lang w:val="en-US"/>
        </w:rPr>
      </w:pPr>
      <w:r w:rsidRPr="00432FB3">
        <w:rPr>
          <w:lang w:val="en-US"/>
        </w:rPr>
        <w:t xml:space="preserve">I authorize that the </w:t>
      </w:r>
      <w:r w:rsidR="002105F3">
        <w:rPr>
          <w:lang w:val="en-US"/>
        </w:rPr>
        <w:t>I.W.P</w:t>
      </w:r>
      <w:r w:rsidRPr="00432FB3">
        <w:rPr>
          <w:lang w:val="en-US"/>
        </w:rPr>
        <w:t xml:space="preserve"> document be made known to the staff in charge of my child in the school. I ask this staff to practice the actions and administer the treatments provided in this document if necessary.</w:t>
      </w:r>
    </w:p>
    <w:p w:rsidR="00432FB3" w:rsidRPr="00432FB3" w:rsidRDefault="00432FB3" w:rsidP="00432FB3">
      <w:pPr>
        <w:rPr>
          <w:lang w:val="en-US"/>
        </w:rPr>
      </w:pPr>
    </w:p>
    <w:p w:rsidR="00432FB3" w:rsidRDefault="00432FB3" w:rsidP="00432FB3">
      <w:pPr>
        <w:rPr>
          <w:lang w:val="en-US"/>
        </w:rPr>
      </w:pPr>
      <w:r w:rsidRPr="00432FB3">
        <w:rPr>
          <w:lang w:val="en-US"/>
        </w:rPr>
        <w:t xml:space="preserve">Signature of the legal representative: </w:t>
      </w:r>
      <w:r w:rsidR="002105F3">
        <w:rPr>
          <w:lang w:val="en-US"/>
        </w:rPr>
        <w:t xml:space="preserve">                                                                            </w:t>
      </w:r>
      <w:r w:rsidRPr="00432FB3">
        <w:rPr>
          <w:lang w:val="en-US"/>
        </w:rPr>
        <w:t>Date:</w:t>
      </w:r>
    </w:p>
    <w:p w:rsidR="00432FB3" w:rsidRDefault="00432FB3" w:rsidP="00432FB3">
      <w:pPr>
        <w:rPr>
          <w:lang w:val="en-US"/>
        </w:rPr>
      </w:pPr>
    </w:p>
    <w:p w:rsidR="00432FB3" w:rsidRDefault="00432FB3" w:rsidP="00432FB3">
      <w:pPr>
        <w:rPr>
          <w:lang w:val="en-US"/>
        </w:rPr>
      </w:pPr>
    </w:p>
    <w:p w:rsidR="00432FB3" w:rsidRDefault="00432FB3" w:rsidP="00432FB3">
      <w:pPr>
        <w:rPr>
          <w:lang w:val="en-US"/>
        </w:rPr>
      </w:pPr>
    </w:p>
    <w:p w:rsidR="00432FB3" w:rsidRDefault="00432FB3" w:rsidP="00432FB3">
      <w:pPr>
        <w:rPr>
          <w:lang w:val="en-US"/>
        </w:rPr>
      </w:pPr>
    </w:p>
    <w:p w:rsidR="00432FB3" w:rsidRDefault="00432FB3" w:rsidP="00432FB3">
      <w:pPr>
        <w:rPr>
          <w:lang w:val="en-US"/>
        </w:rPr>
      </w:pPr>
    </w:p>
    <w:p w:rsidR="00432FB3" w:rsidRDefault="00432FB3" w:rsidP="00432FB3">
      <w:pPr>
        <w:rPr>
          <w:lang w:val="en-US"/>
        </w:rPr>
      </w:pPr>
    </w:p>
    <w:p w:rsidR="00432FB3" w:rsidRDefault="00432FB3" w:rsidP="00432FB3">
      <w:pPr>
        <w:rPr>
          <w:lang w:val="en-US"/>
        </w:rPr>
      </w:pPr>
    </w:p>
    <w:p w:rsidR="00432FB3" w:rsidRDefault="00432FB3" w:rsidP="00432FB3">
      <w:pPr>
        <w:rPr>
          <w:lang w:val="en-US"/>
        </w:rPr>
      </w:pPr>
    </w:p>
    <w:p w:rsidR="00432FB3" w:rsidRDefault="00432FB3" w:rsidP="00432FB3">
      <w:pPr>
        <w:rPr>
          <w:lang w:val="en-US"/>
        </w:rPr>
      </w:pPr>
    </w:p>
    <w:p w:rsidR="00432FB3" w:rsidRDefault="00432FB3" w:rsidP="00432FB3">
      <w:pPr>
        <w:rPr>
          <w:lang w:val="en-US"/>
        </w:rPr>
      </w:pPr>
    </w:p>
    <w:p w:rsidR="00432FB3" w:rsidRDefault="00432FB3" w:rsidP="00432FB3">
      <w:pPr>
        <w:rPr>
          <w:lang w:val="en-US"/>
        </w:rPr>
      </w:pPr>
    </w:p>
    <w:p w:rsidR="00432FB3" w:rsidRDefault="00432FB3" w:rsidP="00432FB3">
      <w:pPr>
        <w:rPr>
          <w:lang w:val="en-US"/>
        </w:rPr>
      </w:pPr>
    </w:p>
    <w:p w:rsidR="00432FB3" w:rsidRDefault="00432FB3" w:rsidP="00432FB3">
      <w:pPr>
        <w:rPr>
          <w:lang w:val="en-US"/>
        </w:rPr>
      </w:pPr>
    </w:p>
    <w:p w:rsidR="00432FB3" w:rsidRDefault="00432FB3" w:rsidP="00432FB3">
      <w:pPr>
        <w:rPr>
          <w:lang w:val="en-US"/>
        </w:rPr>
      </w:pPr>
    </w:p>
    <w:p w:rsidR="00432FB3" w:rsidRDefault="00432FB3" w:rsidP="00432FB3">
      <w:pPr>
        <w:rPr>
          <w:lang w:val="en-US"/>
        </w:rPr>
      </w:pPr>
    </w:p>
    <w:p w:rsidR="00432FB3" w:rsidRDefault="00432FB3" w:rsidP="00432FB3">
      <w:pPr>
        <w:rPr>
          <w:lang w:val="en-US"/>
        </w:rPr>
      </w:pPr>
    </w:p>
    <w:p w:rsidR="00432FB3" w:rsidRDefault="00432FB3" w:rsidP="00432FB3">
      <w:pPr>
        <w:rPr>
          <w:lang w:val="en-US"/>
        </w:rPr>
      </w:pPr>
    </w:p>
    <w:p w:rsidR="00432FB3" w:rsidRDefault="00432FB3" w:rsidP="00432FB3">
      <w:pPr>
        <w:rPr>
          <w:lang w:val="en-US"/>
        </w:rPr>
      </w:pPr>
    </w:p>
    <w:p w:rsidR="00432FB3" w:rsidRDefault="00432FB3" w:rsidP="00432FB3">
      <w:pPr>
        <w:rPr>
          <w:lang w:val="en-US"/>
        </w:rPr>
      </w:pPr>
    </w:p>
    <w:p w:rsidR="002105F3" w:rsidRDefault="002105F3" w:rsidP="00432FB3">
      <w:pPr>
        <w:rPr>
          <w:lang w:val="en-US"/>
        </w:rPr>
      </w:pPr>
    </w:p>
    <w:p w:rsidR="00432FB3" w:rsidRDefault="00432FB3" w:rsidP="00432FB3">
      <w:pPr>
        <w:rPr>
          <w:lang w:val="en-US"/>
        </w:rPr>
      </w:pPr>
    </w:p>
    <w:p w:rsidR="00432FB3" w:rsidRPr="002105F3" w:rsidRDefault="00432FB3" w:rsidP="00432FB3">
      <w:pPr>
        <w:rPr>
          <w:i/>
          <w:sz w:val="20"/>
          <w:szCs w:val="20"/>
          <w:lang w:val="en-US"/>
        </w:rPr>
      </w:pPr>
      <w:r w:rsidRPr="002105F3">
        <w:rPr>
          <w:i/>
          <w:sz w:val="20"/>
          <w:szCs w:val="20"/>
          <w:lang w:val="en-US"/>
        </w:rPr>
        <w:t>Example of a document for an Individualized Home Project</w:t>
      </w:r>
    </w:p>
    <w:p w:rsidR="002105F3" w:rsidRDefault="002105F3" w:rsidP="00432FB3">
      <w:pPr>
        <w:rPr>
          <w:lang w:val="en-US"/>
        </w:rPr>
      </w:pPr>
      <w:r>
        <w:rPr>
          <w:lang w:val="en-US"/>
        </w:rPr>
        <w:t>Last name:</w:t>
      </w:r>
    </w:p>
    <w:p w:rsidR="00432FB3" w:rsidRPr="00432FB3" w:rsidRDefault="00432FB3" w:rsidP="00432FB3">
      <w:pPr>
        <w:rPr>
          <w:lang w:val="en-US"/>
        </w:rPr>
      </w:pPr>
      <w:r w:rsidRPr="00432FB3">
        <w:rPr>
          <w:lang w:val="en-US"/>
        </w:rPr>
        <w:t>First Name :</w:t>
      </w:r>
    </w:p>
    <w:p w:rsidR="00432FB3" w:rsidRPr="00432FB3" w:rsidRDefault="00432FB3" w:rsidP="00432FB3">
      <w:pPr>
        <w:rPr>
          <w:lang w:val="en-US"/>
        </w:rPr>
      </w:pPr>
      <w:r w:rsidRPr="00432FB3">
        <w:rPr>
          <w:lang w:val="en-US"/>
        </w:rPr>
        <w:t>Birth date :</w:t>
      </w:r>
    </w:p>
    <w:p w:rsidR="00432FB3" w:rsidRPr="00432FB3" w:rsidRDefault="00432FB3" w:rsidP="00432FB3">
      <w:pPr>
        <w:rPr>
          <w:lang w:val="en-US"/>
        </w:rPr>
      </w:pPr>
      <w:r w:rsidRPr="00432FB3">
        <w:rPr>
          <w:lang w:val="en-US"/>
        </w:rPr>
        <w:t>Class :</w:t>
      </w:r>
    </w:p>
    <w:p w:rsidR="00432FB3" w:rsidRPr="00432FB3" w:rsidRDefault="00432FB3" w:rsidP="00432FB3">
      <w:pPr>
        <w:rPr>
          <w:lang w:val="en-US"/>
        </w:rPr>
      </w:pPr>
      <w:r w:rsidRPr="00432FB3">
        <w:rPr>
          <w:lang w:val="en-US"/>
        </w:rPr>
        <w:t>Establishment:</w:t>
      </w:r>
    </w:p>
    <w:p w:rsidR="00432FB3" w:rsidRPr="00432FB3" w:rsidRDefault="00432FB3" w:rsidP="00432FB3">
      <w:pPr>
        <w:rPr>
          <w:lang w:val="en-US"/>
        </w:rPr>
      </w:pPr>
      <w:r w:rsidRPr="00432FB3">
        <w:rPr>
          <w:lang w:val="en-US"/>
        </w:rPr>
        <w:t>Like parents:</w:t>
      </w:r>
    </w:p>
    <w:p w:rsidR="00432FB3" w:rsidRDefault="00432FB3" w:rsidP="00432FB3">
      <w:pPr>
        <w:rPr>
          <w:lang w:val="en-US"/>
        </w:rPr>
      </w:pPr>
      <w:r w:rsidRPr="00432FB3">
        <w:rPr>
          <w:lang w:val="en-US"/>
        </w:rPr>
        <w:t>Name and such of the reference doctor:</w:t>
      </w:r>
    </w:p>
    <w:p w:rsidR="00432FB3" w:rsidRDefault="00432FB3" w:rsidP="00432FB3">
      <w:pPr>
        <w:rPr>
          <w:lang w:val="en-US"/>
        </w:rPr>
      </w:pPr>
    </w:p>
    <w:p w:rsidR="00432FB3" w:rsidRPr="00432FB3" w:rsidRDefault="00432FB3" w:rsidP="00432FB3">
      <w:pPr>
        <w:pBdr>
          <w:top w:val="single" w:sz="4" w:space="1" w:color="auto"/>
          <w:left w:val="single" w:sz="4" w:space="4" w:color="auto"/>
          <w:bottom w:val="single" w:sz="4" w:space="1" w:color="auto"/>
          <w:right w:val="single" w:sz="4" w:space="4" w:color="auto"/>
        </w:pBdr>
        <w:rPr>
          <w:lang w:val="en-US"/>
        </w:rPr>
      </w:pPr>
      <w:r w:rsidRPr="00432FB3">
        <w:rPr>
          <w:lang w:val="en-US"/>
        </w:rPr>
        <w:t>Allergy to ………………………………………………………………………………………………………………………………………..</w:t>
      </w:r>
    </w:p>
    <w:p w:rsidR="00432FB3" w:rsidRPr="00432FB3" w:rsidRDefault="00432FB3" w:rsidP="00432FB3">
      <w:pPr>
        <w:rPr>
          <w:lang w:val="en-US"/>
        </w:rPr>
      </w:pPr>
      <w:r w:rsidRPr="00432FB3">
        <w:rPr>
          <w:b/>
          <w:lang w:val="en-US"/>
        </w:rPr>
        <w:t>Composition of the emergency kit (deposited at school)</w:t>
      </w:r>
      <w:r w:rsidRPr="00432FB3">
        <w:rPr>
          <w:lang w:val="en-US"/>
        </w:rPr>
        <w:t>: The detailed order for care, and the list of medications to be included in the emergency kit are attached.</w:t>
      </w:r>
    </w:p>
    <w:p w:rsidR="00432FB3" w:rsidRPr="00432FB3" w:rsidRDefault="00432FB3" w:rsidP="00432FB3">
      <w:pPr>
        <w:rPr>
          <w:lang w:val="pt-PT"/>
        </w:rPr>
      </w:pPr>
      <w:r w:rsidRPr="00432FB3">
        <w:rPr>
          <w:lang w:val="pt-PT"/>
        </w:rPr>
        <w:t xml:space="preserve">o </w:t>
      </w:r>
      <w:proofErr w:type="spellStart"/>
      <w:r w:rsidRPr="00432FB3">
        <w:rPr>
          <w:lang w:val="pt-PT"/>
        </w:rPr>
        <w:t>Antihistamine</w:t>
      </w:r>
      <w:proofErr w:type="spellEnd"/>
    </w:p>
    <w:p w:rsidR="00432FB3" w:rsidRPr="00432FB3" w:rsidRDefault="00432FB3" w:rsidP="00432FB3">
      <w:pPr>
        <w:rPr>
          <w:lang w:val="pt-PT"/>
        </w:rPr>
      </w:pPr>
      <w:r w:rsidRPr="00432FB3">
        <w:rPr>
          <w:lang w:val="pt-PT"/>
        </w:rPr>
        <w:t xml:space="preserve">o </w:t>
      </w:r>
      <w:proofErr w:type="spellStart"/>
      <w:r w:rsidRPr="00432FB3">
        <w:rPr>
          <w:lang w:val="pt-PT"/>
        </w:rPr>
        <w:t>Corticosteroid</w:t>
      </w:r>
      <w:proofErr w:type="spellEnd"/>
    </w:p>
    <w:p w:rsidR="00432FB3" w:rsidRPr="00432FB3" w:rsidRDefault="00432FB3" w:rsidP="00432FB3">
      <w:pPr>
        <w:rPr>
          <w:lang w:val="pt-PT"/>
        </w:rPr>
      </w:pPr>
      <w:r w:rsidRPr="00432FB3">
        <w:rPr>
          <w:lang w:val="pt-PT"/>
        </w:rPr>
        <w:t xml:space="preserve">o </w:t>
      </w:r>
      <w:proofErr w:type="spellStart"/>
      <w:r w:rsidRPr="00432FB3">
        <w:rPr>
          <w:lang w:val="pt-PT"/>
        </w:rPr>
        <w:t>Broncho-dilator</w:t>
      </w:r>
      <w:proofErr w:type="spellEnd"/>
    </w:p>
    <w:p w:rsidR="00432FB3" w:rsidRPr="00432FB3" w:rsidRDefault="00432FB3" w:rsidP="00432FB3">
      <w:pPr>
        <w:rPr>
          <w:lang w:val="en-US"/>
        </w:rPr>
      </w:pPr>
      <w:r w:rsidRPr="00432FB3">
        <w:rPr>
          <w:lang w:val="en-US"/>
        </w:rPr>
        <w:t>o injectable adrenaline</w:t>
      </w:r>
    </w:p>
    <w:p w:rsidR="00432FB3" w:rsidRPr="00432FB3" w:rsidRDefault="00432FB3" w:rsidP="00432FB3">
      <w:pPr>
        <w:rPr>
          <w:lang w:val="en-US"/>
        </w:rPr>
      </w:pPr>
      <w:r w:rsidRPr="00432FB3">
        <w:rPr>
          <w:lang w:val="en-US"/>
        </w:rPr>
        <w:t>o Other:</w:t>
      </w:r>
    </w:p>
    <w:p w:rsidR="00432FB3" w:rsidRPr="00432FB3" w:rsidRDefault="00432FB3" w:rsidP="00432FB3">
      <w:pPr>
        <w:rPr>
          <w:lang w:val="en-US"/>
        </w:rPr>
      </w:pPr>
    </w:p>
    <w:p w:rsidR="00432FB3" w:rsidRPr="00432FB3" w:rsidRDefault="00432FB3" w:rsidP="00432FB3">
      <w:pPr>
        <w:rPr>
          <w:b/>
          <w:lang w:val="en-US"/>
        </w:rPr>
      </w:pPr>
      <w:r w:rsidRPr="00432FB3">
        <w:rPr>
          <w:b/>
          <w:lang w:val="en-US"/>
        </w:rPr>
        <w:t>At the first sign, tell the parents and the doctor</w:t>
      </w:r>
      <w:r w:rsidR="0044436A">
        <w:rPr>
          <w:b/>
          <w:lang w:val="en-US"/>
        </w:rPr>
        <w:t>!</w:t>
      </w:r>
    </w:p>
    <w:p w:rsidR="00432FB3" w:rsidRPr="00432FB3" w:rsidRDefault="00432FB3" w:rsidP="00432FB3">
      <w:pPr>
        <w:rPr>
          <w:b/>
          <w:lang w:val="en-US"/>
        </w:rPr>
      </w:pPr>
      <w:r w:rsidRPr="00432FB3">
        <w:rPr>
          <w:b/>
          <w:lang w:val="en-US"/>
        </w:rPr>
        <w:t>Call urgent medical help (100 or 112) and practice:</w:t>
      </w:r>
    </w:p>
    <w:p w:rsidR="00432FB3" w:rsidRDefault="00432FB3" w:rsidP="00432FB3">
      <w:pPr>
        <w:rPr>
          <w:lang w:val="en-US"/>
        </w:rPr>
      </w:pPr>
    </w:p>
    <w:tbl>
      <w:tblPr>
        <w:tblStyle w:val="TableGrid"/>
        <w:tblW w:w="0" w:type="auto"/>
        <w:tblLook w:val="04A0" w:firstRow="1" w:lastRow="0" w:firstColumn="1" w:lastColumn="0" w:noHBand="0" w:noVBand="1"/>
      </w:tblPr>
      <w:tblGrid>
        <w:gridCol w:w="3070"/>
        <w:gridCol w:w="3071"/>
        <w:gridCol w:w="3071"/>
      </w:tblGrid>
      <w:tr w:rsidR="00432FB3" w:rsidRPr="00432FB3" w:rsidTr="00BC5B35">
        <w:tc>
          <w:tcPr>
            <w:tcW w:w="3070" w:type="dxa"/>
          </w:tcPr>
          <w:p w:rsidR="00432FB3" w:rsidRPr="00432FB3" w:rsidRDefault="00432FB3" w:rsidP="00432FB3">
            <w:pPr>
              <w:spacing w:after="200" w:line="276" w:lineRule="auto"/>
              <w:rPr>
                <w:b/>
              </w:rPr>
            </w:pPr>
            <w:r w:rsidRPr="00432FB3">
              <w:rPr>
                <w:b/>
              </w:rPr>
              <w:t>Situations</w:t>
            </w:r>
          </w:p>
        </w:tc>
        <w:tc>
          <w:tcPr>
            <w:tcW w:w="3071" w:type="dxa"/>
          </w:tcPr>
          <w:p w:rsidR="00432FB3" w:rsidRPr="00432FB3" w:rsidRDefault="00432FB3" w:rsidP="00432FB3">
            <w:pPr>
              <w:spacing w:after="200" w:line="276" w:lineRule="auto"/>
              <w:rPr>
                <w:b/>
              </w:rPr>
            </w:pPr>
            <w:proofErr w:type="spellStart"/>
            <w:r>
              <w:rPr>
                <w:b/>
              </w:rPr>
              <w:t>Symptoms</w:t>
            </w:r>
            <w:proofErr w:type="spellEnd"/>
          </w:p>
        </w:tc>
        <w:tc>
          <w:tcPr>
            <w:tcW w:w="3071" w:type="dxa"/>
          </w:tcPr>
          <w:p w:rsidR="00432FB3" w:rsidRPr="00432FB3" w:rsidRDefault="00432FB3" w:rsidP="00432FB3">
            <w:pPr>
              <w:spacing w:after="200" w:line="276" w:lineRule="auto"/>
              <w:rPr>
                <w:b/>
              </w:rPr>
            </w:pPr>
            <w:proofErr w:type="spellStart"/>
            <w:r>
              <w:rPr>
                <w:b/>
              </w:rPr>
              <w:t>What</w:t>
            </w:r>
            <w:proofErr w:type="spellEnd"/>
            <w:r>
              <w:rPr>
                <w:b/>
              </w:rPr>
              <w:t xml:space="preserve"> to do</w:t>
            </w:r>
          </w:p>
        </w:tc>
      </w:tr>
      <w:tr w:rsidR="00432FB3" w:rsidRPr="002D45A9" w:rsidTr="00BC5B35">
        <w:tc>
          <w:tcPr>
            <w:tcW w:w="3070" w:type="dxa"/>
          </w:tcPr>
          <w:p w:rsidR="00432FB3" w:rsidRPr="00432FB3" w:rsidRDefault="00432FB3" w:rsidP="00432FB3">
            <w:pPr>
              <w:spacing w:after="200" w:line="276" w:lineRule="auto"/>
            </w:pPr>
            <w:r>
              <w:t xml:space="preserve">Acute </w:t>
            </w:r>
            <w:proofErr w:type="spellStart"/>
            <w:r>
              <w:t>urticaria</w:t>
            </w:r>
            <w:proofErr w:type="spellEnd"/>
            <w:r>
              <w:t xml:space="preserve"> </w:t>
            </w:r>
            <w:proofErr w:type="spellStart"/>
            <w:r>
              <w:t>Itching</w:t>
            </w:r>
            <w:proofErr w:type="spellEnd"/>
          </w:p>
        </w:tc>
        <w:tc>
          <w:tcPr>
            <w:tcW w:w="3071" w:type="dxa"/>
          </w:tcPr>
          <w:p w:rsidR="00432FB3" w:rsidRPr="00432FB3" w:rsidRDefault="00432FB3" w:rsidP="00432FB3">
            <w:pPr>
              <w:spacing w:after="200" w:line="276" w:lineRule="auto"/>
              <w:rPr>
                <w:b/>
                <w:lang w:val="en-US"/>
              </w:rPr>
            </w:pPr>
            <w:r w:rsidRPr="00432FB3">
              <w:rPr>
                <w:b/>
                <w:lang w:val="en-US"/>
              </w:rPr>
              <w:t>pimples like nettle bites, red patches</w:t>
            </w:r>
          </w:p>
        </w:tc>
        <w:tc>
          <w:tcPr>
            <w:tcW w:w="3071" w:type="dxa"/>
          </w:tcPr>
          <w:p w:rsidR="00432FB3" w:rsidRPr="00432FB3" w:rsidRDefault="00432FB3" w:rsidP="00432FB3">
            <w:pPr>
              <w:spacing w:after="200" w:line="276" w:lineRule="auto"/>
              <w:rPr>
                <w:b/>
                <w:lang w:val="en-US"/>
              </w:rPr>
            </w:pPr>
          </w:p>
        </w:tc>
      </w:tr>
      <w:tr w:rsidR="00432FB3" w:rsidRPr="00432FB3" w:rsidTr="00BC5B35">
        <w:tc>
          <w:tcPr>
            <w:tcW w:w="3070" w:type="dxa"/>
          </w:tcPr>
          <w:p w:rsidR="00432FB3" w:rsidRPr="00432FB3" w:rsidRDefault="00432FB3" w:rsidP="00432FB3">
            <w:pPr>
              <w:spacing w:after="200" w:line="276" w:lineRule="auto"/>
            </w:pPr>
            <w:proofErr w:type="spellStart"/>
            <w:r>
              <w:t>Pink</w:t>
            </w:r>
            <w:proofErr w:type="spellEnd"/>
            <w:r>
              <w:t xml:space="preserve"> </w:t>
            </w:r>
            <w:proofErr w:type="spellStart"/>
            <w:r>
              <w:t>eyes</w:t>
            </w:r>
            <w:proofErr w:type="spellEnd"/>
            <w:r w:rsidR="008E2856">
              <w:t xml:space="preserve">, </w:t>
            </w:r>
            <w:proofErr w:type="spellStart"/>
            <w:r w:rsidR="008E2856">
              <w:t>Rhinitis</w:t>
            </w:r>
            <w:proofErr w:type="spellEnd"/>
          </w:p>
        </w:tc>
        <w:tc>
          <w:tcPr>
            <w:tcW w:w="3071" w:type="dxa"/>
          </w:tcPr>
          <w:p w:rsidR="00432FB3" w:rsidRPr="00432FB3" w:rsidRDefault="008E2856" w:rsidP="00432FB3">
            <w:pPr>
              <w:spacing w:after="200" w:line="276" w:lineRule="auto"/>
              <w:rPr>
                <w:b/>
              </w:rPr>
            </w:pPr>
            <w:proofErr w:type="spellStart"/>
            <w:r w:rsidRPr="008E2856">
              <w:rPr>
                <w:b/>
              </w:rPr>
              <w:t>Red</w:t>
            </w:r>
            <w:proofErr w:type="spellEnd"/>
            <w:r w:rsidRPr="008E2856">
              <w:rPr>
                <w:b/>
              </w:rPr>
              <w:t xml:space="preserve">, </w:t>
            </w:r>
            <w:proofErr w:type="spellStart"/>
            <w:r w:rsidRPr="008E2856">
              <w:rPr>
                <w:b/>
              </w:rPr>
              <w:t>swollen</w:t>
            </w:r>
            <w:proofErr w:type="spellEnd"/>
            <w:r w:rsidRPr="008E2856">
              <w:rPr>
                <w:b/>
              </w:rPr>
              <w:t xml:space="preserve"> </w:t>
            </w:r>
            <w:proofErr w:type="spellStart"/>
            <w:r w:rsidRPr="008E2856">
              <w:rPr>
                <w:b/>
              </w:rPr>
              <w:t>eyes</w:t>
            </w:r>
            <w:proofErr w:type="spellEnd"/>
            <w:r w:rsidRPr="008E2856">
              <w:rPr>
                <w:b/>
              </w:rPr>
              <w:t xml:space="preserve">, </w:t>
            </w:r>
            <w:proofErr w:type="spellStart"/>
            <w:r w:rsidRPr="008E2856">
              <w:rPr>
                <w:b/>
              </w:rPr>
              <w:t>sneezing</w:t>
            </w:r>
            <w:proofErr w:type="spellEnd"/>
            <w:r w:rsidRPr="008E2856">
              <w:rPr>
                <w:b/>
              </w:rPr>
              <w:t xml:space="preserve">, </w:t>
            </w:r>
            <w:proofErr w:type="spellStart"/>
            <w:r w:rsidRPr="008E2856">
              <w:rPr>
                <w:b/>
              </w:rPr>
              <w:t>runny</w:t>
            </w:r>
            <w:proofErr w:type="spellEnd"/>
            <w:r w:rsidRPr="008E2856">
              <w:rPr>
                <w:b/>
              </w:rPr>
              <w:t xml:space="preserve"> </w:t>
            </w:r>
            <w:proofErr w:type="spellStart"/>
            <w:r w:rsidRPr="008E2856">
              <w:rPr>
                <w:b/>
              </w:rPr>
              <w:t>nose</w:t>
            </w:r>
            <w:proofErr w:type="spellEnd"/>
          </w:p>
        </w:tc>
        <w:tc>
          <w:tcPr>
            <w:tcW w:w="3071" w:type="dxa"/>
          </w:tcPr>
          <w:p w:rsidR="00432FB3" w:rsidRPr="00432FB3" w:rsidRDefault="00432FB3" w:rsidP="00432FB3">
            <w:pPr>
              <w:spacing w:after="200" w:line="276" w:lineRule="auto"/>
              <w:rPr>
                <w:b/>
              </w:rPr>
            </w:pPr>
          </w:p>
        </w:tc>
      </w:tr>
      <w:tr w:rsidR="00432FB3" w:rsidRPr="002D45A9" w:rsidTr="00BC5B35">
        <w:tc>
          <w:tcPr>
            <w:tcW w:w="3070" w:type="dxa"/>
          </w:tcPr>
          <w:p w:rsidR="00432FB3" w:rsidRPr="00432FB3" w:rsidRDefault="008E2856" w:rsidP="00432FB3">
            <w:pPr>
              <w:spacing w:after="200" w:line="276" w:lineRule="auto"/>
            </w:pPr>
            <w:proofErr w:type="spellStart"/>
            <w:r w:rsidRPr="008E2856">
              <w:lastRenderedPageBreak/>
              <w:t>Edema</w:t>
            </w:r>
            <w:proofErr w:type="spellEnd"/>
            <w:r w:rsidRPr="008E2856">
              <w:t xml:space="preserve"> </w:t>
            </w:r>
            <w:proofErr w:type="spellStart"/>
            <w:r w:rsidRPr="008E2856">
              <w:t>without</w:t>
            </w:r>
            <w:proofErr w:type="spellEnd"/>
            <w:r w:rsidRPr="008E2856">
              <w:t xml:space="preserve"> </w:t>
            </w:r>
            <w:proofErr w:type="spellStart"/>
            <w:r w:rsidRPr="008E2856">
              <w:t>respiratory</w:t>
            </w:r>
            <w:proofErr w:type="spellEnd"/>
            <w:r w:rsidRPr="008E2856">
              <w:t xml:space="preserve"> </w:t>
            </w:r>
            <w:proofErr w:type="spellStart"/>
            <w:r w:rsidRPr="008E2856">
              <w:t>signs</w:t>
            </w:r>
            <w:proofErr w:type="spellEnd"/>
          </w:p>
        </w:tc>
        <w:tc>
          <w:tcPr>
            <w:tcW w:w="3071" w:type="dxa"/>
          </w:tcPr>
          <w:p w:rsidR="00432FB3" w:rsidRPr="008E2856" w:rsidRDefault="008E2856" w:rsidP="00432FB3">
            <w:pPr>
              <w:spacing w:after="200" w:line="276" w:lineRule="auto"/>
              <w:rPr>
                <w:b/>
                <w:lang w:val="en-US"/>
              </w:rPr>
            </w:pPr>
            <w:r w:rsidRPr="008E2856">
              <w:rPr>
                <w:b/>
                <w:lang w:val="en-US"/>
              </w:rPr>
              <w:t>Swelling of the lips, face or body part</w:t>
            </w:r>
          </w:p>
        </w:tc>
        <w:tc>
          <w:tcPr>
            <w:tcW w:w="3071" w:type="dxa"/>
          </w:tcPr>
          <w:p w:rsidR="00432FB3" w:rsidRPr="008E2856" w:rsidRDefault="00432FB3" w:rsidP="00432FB3">
            <w:pPr>
              <w:spacing w:after="200" w:line="276" w:lineRule="auto"/>
              <w:rPr>
                <w:b/>
                <w:lang w:val="en-US"/>
              </w:rPr>
            </w:pPr>
          </w:p>
        </w:tc>
      </w:tr>
      <w:tr w:rsidR="00432FB3" w:rsidRPr="00432FB3" w:rsidTr="00BC5B35">
        <w:tc>
          <w:tcPr>
            <w:tcW w:w="3070" w:type="dxa"/>
          </w:tcPr>
          <w:p w:rsidR="00432FB3" w:rsidRPr="00432FB3" w:rsidRDefault="008E2856" w:rsidP="00432FB3">
            <w:pPr>
              <w:spacing w:after="200" w:line="276" w:lineRule="auto"/>
            </w:pPr>
            <w:r w:rsidRPr="008E2856">
              <w:t xml:space="preserve">Digestive </w:t>
            </w:r>
            <w:proofErr w:type="spellStart"/>
            <w:r w:rsidRPr="008E2856">
              <w:t>disorders</w:t>
            </w:r>
            <w:proofErr w:type="spellEnd"/>
          </w:p>
        </w:tc>
        <w:tc>
          <w:tcPr>
            <w:tcW w:w="3071" w:type="dxa"/>
          </w:tcPr>
          <w:p w:rsidR="00432FB3" w:rsidRPr="00432FB3" w:rsidRDefault="008E2856" w:rsidP="00432FB3">
            <w:pPr>
              <w:spacing w:after="200" w:line="276" w:lineRule="auto"/>
              <w:rPr>
                <w:b/>
              </w:rPr>
            </w:pPr>
            <w:r w:rsidRPr="008E2856">
              <w:rPr>
                <w:b/>
              </w:rPr>
              <w:t xml:space="preserve">Abdominal pain, </w:t>
            </w:r>
            <w:proofErr w:type="spellStart"/>
            <w:r w:rsidRPr="008E2856">
              <w:rPr>
                <w:b/>
              </w:rPr>
              <w:t>vomiting</w:t>
            </w:r>
            <w:proofErr w:type="spellEnd"/>
          </w:p>
        </w:tc>
        <w:tc>
          <w:tcPr>
            <w:tcW w:w="3071" w:type="dxa"/>
          </w:tcPr>
          <w:p w:rsidR="00432FB3" w:rsidRPr="00432FB3" w:rsidRDefault="00432FB3" w:rsidP="00432FB3">
            <w:pPr>
              <w:spacing w:after="200" w:line="276" w:lineRule="auto"/>
              <w:rPr>
                <w:b/>
              </w:rPr>
            </w:pPr>
          </w:p>
        </w:tc>
      </w:tr>
      <w:tr w:rsidR="00432FB3" w:rsidRPr="002D45A9" w:rsidTr="00BC5B35">
        <w:tc>
          <w:tcPr>
            <w:tcW w:w="3070" w:type="dxa"/>
          </w:tcPr>
          <w:p w:rsidR="00432FB3" w:rsidRPr="00432FB3" w:rsidRDefault="008E2856" w:rsidP="00432FB3">
            <w:pPr>
              <w:spacing w:after="200" w:line="276" w:lineRule="auto"/>
            </w:pPr>
            <w:proofErr w:type="spellStart"/>
            <w:r w:rsidRPr="008E2856">
              <w:t>Asthma</w:t>
            </w:r>
            <w:proofErr w:type="spellEnd"/>
            <w:r w:rsidRPr="008E2856">
              <w:t xml:space="preserve"> </w:t>
            </w:r>
            <w:proofErr w:type="spellStart"/>
            <w:r w:rsidRPr="008E2856">
              <w:t>attack</w:t>
            </w:r>
            <w:proofErr w:type="spellEnd"/>
          </w:p>
        </w:tc>
        <w:tc>
          <w:tcPr>
            <w:tcW w:w="3071" w:type="dxa"/>
          </w:tcPr>
          <w:p w:rsidR="00432FB3" w:rsidRPr="008E2856" w:rsidRDefault="008E2856" w:rsidP="00432FB3">
            <w:pPr>
              <w:spacing w:after="200" w:line="276" w:lineRule="auto"/>
              <w:rPr>
                <w:b/>
                <w:lang w:val="en-US"/>
              </w:rPr>
            </w:pPr>
            <w:r w:rsidRPr="008E2856">
              <w:rPr>
                <w:b/>
                <w:lang w:val="en-US"/>
              </w:rPr>
              <w:t>Dry cough, breathing difficulty, audible whistling, the child complains that he cannot breathe properly</w:t>
            </w:r>
          </w:p>
        </w:tc>
        <w:tc>
          <w:tcPr>
            <w:tcW w:w="3071" w:type="dxa"/>
          </w:tcPr>
          <w:p w:rsidR="00432FB3" w:rsidRPr="008E2856" w:rsidRDefault="00432FB3" w:rsidP="00432FB3">
            <w:pPr>
              <w:spacing w:after="200" w:line="276" w:lineRule="auto"/>
              <w:rPr>
                <w:b/>
                <w:lang w:val="en-US"/>
              </w:rPr>
            </w:pPr>
          </w:p>
        </w:tc>
      </w:tr>
      <w:tr w:rsidR="00432FB3" w:rsidRPr="002D45A9" w:rsidTr="00BC5B35">
        <w:tc>
          <w:tcPr>
            <w:tcW w:w="3070" w:type="dxa"/>
          </w:tcPr>
          <w:p w:rsidR="00432FB3" w:rsidRPr="00432FB3" w:rsidRDefault="008E2856" w:rsidP="00432FB3">
            <w:pPr>
              <w:spacing w:after="200" w:line="276" w:lineRule="auto"/>
            </w:pPr>
            <w:proofErr w:type="spellStart"/>
            <w:r w:rsidRPr="008E2856">
              <w:t>Edema</w:t>
            </w:r>
            <w:proofErr w:type="spellEnd"/>
            <w:r w:rsidRPr="008E2856">
              <w:t xml:space="preserve"> </w:t>
            </w:r>
            <w:proofErr w:type="spellStart"/>
            <w:r w:rsidRPr="008E2856">
              <w:t>with</w:t>
            </w:r>
            <w:proofErr w:type="spellEnd"/>
            <w:r w:rsidRPr="008E2856">
              <w:t xml:space="preserve"> </w:t>
            </w:r>
            <w:proofErr w:type="spellStart"/>
            <w:r w:rsidRPr="008E2856">
              <w:t>respiratory</w:t>
            </w:r>
            <w:proofErr w:type="spellEnd"/>
            <w:r w:rsidRPr="008E2856">
              <w:t xml:space="preserve"> </w:t>
            </w:r>
            <w:proofErr w:type="spellStart"/>
            <w:r w:rsidRPr="008E2856">
              <w:t>signs</w:t>
            </w:r>
            <w:proofErr w:type="spellEnd"/>
          </w:p>
        </w:tc>
        <w:tc>
          <w:tcPr>
            <w:tcW w:w="3071" w:type="dxa"/>
          </w:tcPr>
          <w:p w:rsidR="00432FB3" w:rsidRPr="008E2856" w:rsidRDefault="008E2856" w:rsidP="00432FB3">
            <w:pPr>
              <w:spacing w:after="200" w:line="276" w:lineRule="auto"/>
              <w:rPr>
                <w:b/>
                <w:lang w:val="en-US"/>
              </w:rPr>
            </w:pPr>
            <w:r w:rsidRPr="008E2856">
              <w:rPr>
                <w:b/>
                <w:lang w:val="en-US"/>
              </w:rPr>
              <w:t>Husky hoarseness, modified voice, sign of asphyxiation, choking</w:t>
            </w:r>
          </w:p>
        </w:tc>
        <w:tc>
          <w:tcPr>
            <w:tcW w:w="3071" w:type="dxa"/>
          </w:tcPr>
          <w:p w:rsidR="00432FB3" w:rsidRPr="008E2856" w:rsidRDefault="00432FB3" w:rsidP="00432FB3">
            <w:pPr>
              <w:spacing w:after="200" w:line="276" w:lineRule="auto"/>
              <w:rPr>
                <w:b/>
                <w:lang w:val="en-US"/>
              </w:rPr>
            </w:pPr>
          </w:p>
        </w:tc>
      </w:tr>
      <w:tr w:rsidR="00432FB3" w:rsidRPr="002D45A9" w:rsidTr="00BC5B35">
        <w:tc>
          <w:tcPr>
            <w:tcW w:w="3070" w:type="dxa"/>
          </w:tcPr>
          <w:p w:rsidR="00432FB3" w:rsidRPr="00432FB3" w:rsidRDefault="008E2856" w:rsidP="00432FB3">
            <w:pPr>
              <w:spacing w:after="200" w:line="276" w:lineRule="auto"/>
            </w:pPr>
            <w:proofErr w:type="spellStart"/>
            <w:r w:rsidRPr="008E2856">
              <w:t>Shock</w:t>
            </w:r>
            <w:proofErr w:type="spellEnd"/>
            <w:r w:rsidRPr="008E2856">
              <w:t xml:space="preserve"> or </w:t>
            </w:r>
            <w:proofErr w:type="spellStart"/>
            <w:r w:rsidRPr="008E2856">
              <w:t>fainting</w:t>
            </w:r>
            <w:proofErr w:type="spellEnd"/>
          </w:p>
        </w:tc>
        <w:tc>
          <w:tcPr>
            <w:tcW w:w="3071" w:type="dxa"/>
          </w:tcPr>
          <w:p w:rsidR="00432FB3" w:rsidRPr="008E2856" w:rsidRDefault="008E2856" w:rsidP="00432FB3">
            <w:pPr>
              <w:spacing w:after="200" w:line="276" w:lineRule="auto"/>
              <w:rPr>
                <w:b/>
                <w:lang w:val="en-US"/>
              </w:rPr>
            </w:pPr>
            <w:r w:rsidRPr="008E2856">
              <w:rPr>
                <w:b/>
                <w:lang w:val="en-US"/>
              </w:rPr>
              <w:t>fainting with itching, difficulty breathing, abdominal pain, nausea and vomiting</w:t>
            </w:r>
          </w:p>
        </w:tc>
        <w:tc>
          <w:tcPr>
            <w:tcW w:w="3071" w:type="dxa"/>
          </w:tcPr>
          <w:p w:rsidR="00432FB3" w:rsidRPr="008E2856" w:rsidRDefault="00432FB3" w:rsidP="00432FB3">
            <w:pPr>
              <w:spacing w:after="200" w:line="276" w:lineRule="auto"/>
              <w:rPr>
                <w:b/>
                <w:lang w:val="en-US"/>
              </w:rPr>
            </w:pPr>
          </w:p>
        </w:tc>
      </w:tr>
    </w:tbl>
    <w:p w:rsidR="00432FB3" w:rsidRDefault="00432FB3" w:rsidP="00432FB3">
      <w:pPr>
        <w:rPr>
          <w:lang w:val="en-US"/>
        </w:rPr>
      </w:pPr>
    </w:p>
    <w:p w:rsidR="008E2856" w:rsidRPr="008E2856" w:rsidRDefault="008E2856" w:rsidP="008E2856">
      <w:pPr>
        <w:rPr>
          <w:b/>
          <w:lang w:val="en-US"/>
        </w:rPr>
      </w:pPr>
      <w:r w:rsidRPr="008E2856">
        <w:rPr>
          <w:b/>
          <w:lang w:val="en-US"/>
        </w:rPr>
        <w:t>Note the date, time of signs and medications given</w:t>
      </w:r>
    </w:p>
    <w:p w:rsidR="008E2856" w:rsidRDefault="008E2856" w:rsidP="008E2856">
      <w:pPr>
        <w:rPr>
          <w:b/>
          <w:lang w:val="en-US"/>
        </w:rPr>
      </w:pPr>
      <w:r w:rsidRPr="008E2856">
        <w:rPr>
          <w:b/>
          <w:lang w:val="en-US"/>
        </w:rPr>
        <w:t>Stay next to the child</w:t>
      </w:r>
    </w:p>
    <w:p w:rsidR="008E2856" w:rsidRDefault="008E2856" w:rsidP="008E2856">
      <w:pPr>
        <w:rPr>
          <w:b/>
          <w:lang w:val="en-US"/>
        </w:rPr>
      </w:pPr>
    </w:p>
    <w:p w:rsidR="008E2856" w:rsidRPr="0044436A" w:rsidRDefault="008E2856" w:rsidP="008E2856">
      <w:pPr>
        <w:rPr>
          <w:lang w:val="en-US"/>
        </w:rPr>
      </w:pPr>
      <w:r w:rsidRPr="0044436A">
        <w:rPr>
          <w:lang w:val="en-US"/>
        </w:rPr>
        <w:t>Date:                                                 Doctor's signature:</w:t>
      </w:r>
    </w:p>
    <w:p w:rsidR="008E2856" w:rsidRDefault="008E2856" w:rsidP="008E2856">
      <w:pPr>
        <w:rPr>
          <w:b/>
          <w:lang w:val="en-US"/>
        </w:rPr>
      </w:pPr>
    </w:p>
    <w:p w:rsidR="002D45A9" w:rsidRDefault="002D45A9" w:rsidP="008E2856">
      <w:pPr>
        <w:rPr>
          <w:b/>
          <w:lang w:val="en-US"/>
        </w:rPr>
      </w:pPr>
    </w:p>
    <w:p w:rsidR="002D45A9" w:rsidRDefault="002D45A9" w:rsidP="008E2856">
      <w:pPr>
        <w:rPr>
          <w:b/>
          <w:lang w:val="en-US"/>
        </w:rPr>
      </w:pPr>
    </w:p>
    <w:p w:rsidR="002D45A9" w:rsidRDefault="002D45A9" w:rsidP="008E2856">
      <w:pPr>
        <w:rPr>
          <w:b/>
          <w:lang w:val="en-US"/>
        </w:rPr>
      </w:pPr>
    </w:p>
    <w:p w:rsidR="002D45A9" w:rsidRDefault="002D45A9" w:rsidP="008E2856">
      <w:pPr>
        <w:rPr>
          <w:b/>
          <w:lang w:val="en-US"/>
        </w:rPr>
      </w:pPr>
    </w:p>
    <w:p w:rsidR="002D45A9" w:rsidRDefault="002D45A9" w:rsidP="008E2856">
      <w:pPr>
        <w:rPr>
          <w:b/>
          <w:lang w:val="en-US"/>
        </w:rPr>
      </w:pPr>
    </w:p>
    <w:p w:rsidR="002D45A9" w:rsidRDefault="002D45A9" w:rsidP="008E2856">
      <w:pPr>
        <w:rPr>
          <w:b/>
          <w:lang w:val="en-US"/>
        </w:rPr>
      </w:pPr>
    </w:p>
    <w:p w:rsidR="002D45A9" w:rsidRDefault="002D45A9" w:rsidP="008E2856">
      <w:pPr>
        <w:rPr>
          <w:b/>
          <w:lang w:val="en-US"/>
        </w:rPr>
      </w:pPr>
    </w:p>
    <w:p w:rsidR="002D45A9" w:rsidRDefault="002D45A9" w:rsidP="008E2856">
      <w:pPr>
        <w:rPr>
          <w:b/>
          <w:lang w:val="en-US"/>
        </w:rPr>
      </w:pPr>
    </w:p>
    <w:p w:rsidR="002D45A9" w:rsidRDefault="002D45A9" w:rsidP="008E2856">
      <w:pPr>
        <w:rPr>
          <w:b/>
          <w:lang w:val="en-US"/>
        </w:rPr>
      </w:pPr>
    </w:p>
    <w:p w:rsidR="002D45A9" w:rsidRDefault="002D45A9" w:rsidP="008E2856">
      <w:pPr>
        <w:rPr>
          <w:b/>
          <w:lang w:val="en-US"/>
        </w:rPr>
      </w:pPr>
    </w:p>
    <w:p w:rsidR="002D45A9" w:rsidRDefault="002D45A9" w:rsidP="008E2856">
      <w:pPr>
        <w:rPr>
          <w:b/>
          <w:lang w:val="en-US"/>
        </w:rPr>
      </w:pPr>
    </w:p>
    <w:p w:rsidR="002D45A9" w:rsidRDefault="002D45A9" w:rsidP="008E2856">
      <w:pPr>
        <w:rPr>
          <w:b/>
          <w:lang w:val="en-US"/>
        </w:rPr>
      </w:pPr>
    </w:p>
    <w:p w:rsidR="002D45A9" w:rsidRDefault="002D45A9" w:rsidP="008E2856">
      <w:pPr>
        <w:rPr>
          <w:b/>
          <w:lang w:val="en-US"/>
        </w:rPr>
      </w:pPr>
    </w:p>
    <w:p w:rsidR="00AB5D9E" w:rsidRPr="00AB5D9E" w:rsidRDefault="00AB5D9E" w:rsidP="00AB5D9E">
      <w:pPr>
        <w:rPr>
          <w:b/>
          <w:u w:val="single"/>
          <w:lang w:val="en-US"/>
        </w:rPr>
      </w:pPr>
      <w:r w:rsidRPr="00AB5D9E">
        <w:rPr>
          <w:b/>
          <w:u w:val="single"/>
          <w:lang w:val="en-US"/>
        </w:rPr>
        <w:t>Explicit consent for the processing of health data</w:t>
      </w:r>
    </w:p>
    <w:p w:rsidR="00AB5D9E" w:rsidRPr="00AB5D9E" w:rsidRDefault="00AB5D9E" w:rsidP="00AB5D9E">
      <w:pPr>
        <w:rPr>
          <w:b/>
          <w:lang w:val="en-GB"/>
        </w:rPr>
      </w:pPr>
    </w:p>
    <w:p w:rsidR="00AB5D9E" w:rsidRPr="002D45A9" w:rsidRDefault="00AB5D9E" w:rsidP="00AB5D9E">
      <w:pPr>
        <w:rPr>
          <w:lang w:val="en-GB"/>
        </w:rPr>
      </w:pPr>
      <w:r w:rsidRPr="002D45A9">
        <w:rPr>
          <w:lang w:val="en-GB"/>
        </w:rPr>
        <w:t>The European School Brussels I, committed to the requirements set out in the General Data Protection Regulation, would like to ask you for your explicit consent to process your child's health data contained in this medical form.</w:t>
      </w:r>
      <w:r w:rsidRPr="002D45A9">
        <w:rPr>
          <w:vertAlign w:val="superscript"/>
          <w:lang w:val="en-GB"/>
        </w:rPr>
        <w:footnoteReference w:id="1"/>
      </w:r>
    </w:p>
    <w:p w:rsidR="00AB5D9E" w:rsidRPr="002D45A9" w:rsidRDefault="00AB5D9E" w:rsidP="00AB5D9E">
      <w:pPr>
        <w:rPr>
          <w:lang w:val="en-GB"/>
        </w:rPr>
      </w:pPr>
      <w:r w:rsidRPr="002D45A9">
        <w:rPr>
          <w:lang w:val="en-GB"/>
        </w:rPr>
        <w:t>The information will only be processed by the school's health care staff and the emergency services in case of an accident and will be kept securely and destroyed 10 years after your child has left the school.</w:t>
      </w:r>
    </w:p>
    <w:p w:rsidR="00AB5D9E" w:rsidRPr="002D45A9" w:rsidRDefault="00AB5D9E" w:rsidP="00AB5D9E">
      <w:pPr>
        <w:rPr>
          <w:lang w:val="en-GB"/>
        </w:rPr>
      </w:pPr>
      <w:r w:rsidRPr="002D45A9">
        <w:rPr>
          <w:lang w:val="en-GB"/>
        </w:rPr>
        <w:t xml:space="preserve">You can find out more about how the school handles personal data by reading the Privacy Statement on the school's website: </w:t>
      </w:r>
      <w:hyperlink r:id="rId9" w:history="1">
        <w:r w:rsidRPr="002D45A9">
          <w:rPr>
            <w:rStyle w:val="Hyperlink"/>
            <w:lang w:val="en-GB"/>
          </w:rPr>
          <w:t>Privacy Statements - EEB1.</w:t>
        </w:r>
      </w:hyperlink>
    </w:p>
    <w:p w:rsidR="00AB5D9E" w:rsidRPr="002D45A9" w:rsidRDefault="00AB5D9E" w:rsidP="00AB5D9E">
      <w:pPr>
        <w:rPr>
          <w:lang w:val="en-GB"/>
        </w:rPr>
      </w:pPr>
      <w:r w:rsidRPr="002D45A9">
        <w:rPr>
          <w:lang w:val="en-GB"/>
        </w:rPr>
        <w:t xml:space="preserve">In accordance with the European Regulation n°2016/679/EU of 27 April 2016 you may at any time exercise your rights of access, rectification, opposition, and erasure of your data by contacting our Data Protection Officer: </w:t>
      </w:r>
      <w:r w:rsidRPr="002D45A9">
        <w:rPr>
          <w:u w:val="single"/>
          <w:lang w:val="en-US"/>
        </w:rPr>
        <w:t>UCC-DPO-CORRESPONDENT@eursc.eu</w:t>
      </w:r>
    </w:p>
    <w:p w:rsidR="00AB5D9E" w:rsidRPr="002D45A9" w:rsidRDefault="00AB5D9E" w:rsidP="00AB5D9E">
      <w:pPr>
        <w:rPr>
          <w:lang w:val="en-GB"/>
        </w:rPr>
      </w:pPr>
      <w:r w:rsidRPr="002D45A9">
        <w:rPr>
          <w:lang w:val="en-GB"/>
        </w:rPr>
        <w:t xml:space="preserve">If you consider that the European school has not complied with the data protection laws applicable (including the GDPR) or that your rights have been infringed as the result of the processing of your personal data, you have the right of recourse and can contact the </w:t>
      </w:r>
      <w:hyperlink r:id="rId10" w:history="1">
        <w:r w:rsidRPr="002D45A9">
          <w:rPr>
            <w:rStyle w:val="Hyperlink"/>
            <w:lang w:val="en-GB"/>
          </w:rPr>
          <w:t>National Supervisory Data Protection Authority.</w:t>
        </w:r>
      </w:hyperlink>
      <w:r w:rsidRPr="002D45A9">
        <w:rPr>
          <w:lang w:val="en-GB"/>
        </w:rPr>
        <w:t xml:space="preserve"> </w:t>
      </w:r>
    </w:p>
    <w:p w:rsidR="00AB5D9E" w:rsidRPr="002D45A9" w:rsidRDefault="00AB5D9E" w:rsidP="00AB5D9E">
      <w:pPr>
        <w:rPr>
          <w:lang w:val="en-US"/>
        </w:rPr>
      </w:pPr>
    </w:p>
    <w:p w:rsidR="00AB5D9E" w:rsidRPr="002D45A9" w:rsidRDefault="00AB5D9E" w:rsidP="00AB5D9E">
      <w:pPr>
        <w:numPr>
          <w:ilvl w:val="0"/>
          <w:numId w:val="1"/>
        </w:numPr>
        <w:rPr>
          <w:lang w:val="en-US"/>
        </w:rPr>
      </w:pPr>
      <w:r w:rsidRPr="002D45A9">
        <w:rPr>
          <w:lang w:val="en-US"/>
        </w:rPr>
        <w:t xml:space="preserve">I___________________________________as the child's parent/legal representative_______________________________________ give my explicit consent for my child's health information to be processed by the medical staff of the European School Brussels I. </w:t>
      </w:r>
    </w:p>
    <w:p w:rsidR="00AB5D9E" w:rsidRPr="002D45A9" w:rsidRDefault="00AB5D9E" w:rsidP="00AB5D9E">
      <w:pPr>
        <w:rPr>
          <w:bCs/>
          <w:lang w:val="en-US"/>
        </w:rPr>
      </w:pPr>
    </w:p>
    <w:p w:rsidR="00AB5D9E" w:rsidRPr="002D45A9" w:rsidRDefault="00AB5D9E" w:rsidP="00AB5D9E">
      <w:pPr>
        <w:rPr>
          <w:bCs/>
          <w:lang w:val="en-US"/>
        </w:rPr>
      </w:pPr>
      <w:r w:rsidRPr="002D45A9">
        <w:rPr>
          <w:bCs/>
          <w:lang w:val="en-US"/>
        </w:rPr>
        <w:t>Done at _________the_____</w:t>
      </w:r>
    </w:p>
    <w:p w:rsidR="00AB5D9E" w:rsidRPr="002D45A9" w:rsidRDefault="00AB5D9E" w:rsidP="00AB5D9E">
      <w:pPr>
        <w:rPr>
          <w:bCs/>
          <w:lang w:val="en-US"/>
        </w:rPr>
      </w:pPr>
      <w:r w:rsidRPr="002D45A9">
        <w:rPr>
          <w:bCs/>
          <w:lang w:val="en-US"/>
        </w:rPr>
        <w:t xml:space="preserve"> </w:t>
      </w:r>
    </w:p>
    <w:p w:rsidR="00AB5D9E" w:rsidRPr="002D45A9" w:rsidRDefault="00AB5D9E" w:rsidP="00AB5D9E">
      <w:pPr>
        <w:rPr>
          <w:bCs/>
          <w:lang w:val="en-US"/>
        </w:rPr>
      </w:pPr>
      <w:r w:rsidRPr="002D45A9">
        <w:rPr>
          <w:lang w:val="en-US"/>
        </w:rPr>
        <w:t>Signature of parent/legal representative:</w:t>
      </w:r>
    </w:p>
    <w:p w:rsidR="00AB5D9E" w:rsidRPr="008E2856" w:rsidRDefault="00AB5D9E" w:rsidP="008E2856">
      <w:pPr>
        <w:rPr>
          <w:b/>
          <w:lang w:val="en-US"/>
        </w:rPr>
      </w:pPr>
    </w:p>
    <w:sectPr w:rsidR="00AB5D9E" w:rsidRPr="008E28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769" w:rsidRDefault="00535769" w:rsidP="00535769">
      <w:pPr>
        <w:spacing w:after="0" w:line="240" w:lineRule="auto"/>
      </w:pPr>
      <w:r>
        <w:separator/>
      </w:r>
    </w:p>
  </w:endnote>
  <w:endnote w:type="continuationSeparator" w:id="0">
    <w:p w:rsidR="00535769" w:rsidRDefault="00535769" w:rsidP="00535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769" w:rsidRDefault="00535769" w:rsidP="00535769">
      <w:pPr>
        <w:spacing w:after="0" w:line="240" w:lineRule="auto"/>
      </w:pPr>
      <w:r>
        <w:separator/>
      </w:r>
    </w:p>
  </w:footnote>
  <w:footnote w:type="continuationSeparator" w:id="0">
    <w:p w:rsidR="00535769" w:rsidRDefault="00535769" w:rsidP="00535769">
      <w:pPr>
        <w:spacing w:after="0" w:line="240" w:lineRule="auto"/>
      </w:pPr>
      <w:r>
        <w:continuationSeparator/>
      </w:r>
    </w:p>
  </w:footnote>
  <w:footnote w:id="1">
    <w:p w:rsidR="00AB5D9E" w:rsidRDefault="00AB5D9E" w:rsidP="00AB5D9E">
      <w:pPr>
        <w:pStyle w:val="FootnoteText"/>
        <w:rPr>
          <w:rFonts w:cs="Arial"/>
          <w:sz w:val="18"/>
          <w:szCs w:val="22"/>
          <w:lang w:val="en-US"/>
        </w:rPr>
      </w:pPr>
      <w:r>
        <w:rPr>
          <w:rStyle w:val="FootnoteReference"/>
        </w:rPr>
        <w:footnoteRef/>
      </w:r>
      <w:r w:rsidRPr="00AB5D9E">
        <w:rPr>
          <w:lang w:val="en-US"/>
        </w:rPr>
        <w:t xml:space="preserve"> </w:t>
      </w:r>
      <w:r>
        <w:rPr>
          <w:rFonts w:cs="Arial"/>
          <w:sz w:val="18"/>
          <w:szCs w:val="22"/>
          <w:lang w:val="en-US"/>
        </w:rPr>
        <w:t>Regulation (EU) 2016/679 of the European Parliament and of the Council of 27 April 2016, on the protection of natural persons with regard to the processing of personal data on the free movement of such data; article 6, paragraph 1) point a).</w:t>
      </w:r>
    </w:p>
    <w:p w:rsidR="00AB5D9E" w:rsidRPr="007C36C4" w:rsidRDefault="00AB5D9E" w:rsidP="00AB5D9E">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B5AB2"/>
    <w:multiLevelType w:val="hybridMultilevel"/>
    <w:tmpl w:val="71F2AF54"/>
    <w:lvl w:ilvl="0" w:tplc="4C4EE27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69"/>
    <w:rsid w:val="00174AEF"/>
    <w:rsid w:val="002105F3"/>
    <w:rsid w:val="002D45A9"/>
    <w:rsid w:val="003C429C"/>
    <w:rsid w:val="00432FB3"/>
    <w:rsid w:val="0044436A"/>
    <w:rsid w:val="00535769"/>
    <w:rsid w:val="00726884"/>
    <w:rsid w:val="008E2856"/>
    <w:rsid w:val="009D287C"/>
    <w:rsid w:val="00AB5D9E"/>
    <w:rsid w:val="00BF6AA0"/>
    <w:rsid w:val="00D03FAE"/>
    <w:rsid w:val="00E00D7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7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5769"/>
  </w:style>
  <w:style w:type="paragraph" w:styleId="Footer">
    <w:name w:val="footer"/>
    <w:basedOn w:val="Normal"/>
    <w:link w:val="FooterChar"/>
    <w:uiPriority w:val="99"/>
    <w:unhideWhenUsed/>
    <w:rsid w:val="005357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5769"/>
  </w:style>
  <w:style w:type="paragraph" w:styleId="BalloonText">
    <w:name w:val="Balloon Text"/>
    <w:basedOn w:val="Normal"/>
    <w:link w:val="BalloonTextChar"/>
    <w:uiPriority w:val="99"/>
    <w:semiHidden/>
    <w:unhideWhenUsed/>
    <w:rsid w:val="00535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769"/>
    <w:rPr>
      <w:rFonts w:ascii="Tahoma" w:hAnsi="Tahoma" w:cs="Tahoma"/>
      <w:sz w:val="16"/>
      <w:szCs w:val="16"/>
    </w:rPr>
  </w:style>
  <w:style w:type="table" w:styleId="TableGrid">
    <w:name w:val="Table Grid"/>
    <w:basedOn w:val="TableNormal"/>
    <w:uiPriority w:val="59"/>
    <w:rsid w:val="00535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AB5D9E"/>
    <w:pPr>
      <w:spacing w:after="0" w:line="240" w:lineRule="auto"/>
    </w:pPr>
    <w:rPr>
      <w:sz w:val="20"/>
      <w:szCs w:val="20"/>
      <w:lang w:val="nl-BE"/>
    </w:rPr>
  </w:style>
  <w:style w:type="character" w:customStyle="1" w:styleId="FootnoteTextChar">
    <w:name w:val="Footnote Text Char"/>
    <w:basedOn w:val="DefaultParagraphFont"/>
    <w:link w:val="FootnoteText"/>
    <w:semiHidden/>
    <w:rsid w:val="00AB5D9E"/>
    <w:rPr>
      <w:sz w:val="20"/>
      <w:szCs w:val="20"/>
      <w:lang w:val="nl-BE"/>
    </w:rPr>
  </w:style>
  <w:style w:type="character" w:styleId="FootnoteReference">
    <w:name w:val="footnote reference"/>
    <w:basedOn w:val="DefaultParagraphFont"/>
    <w:uiPriority w:val="99"/>
    <w:semiHidden/>
    <w:unhideWhenUsed/>
    <w:rsid w:val="00AB5D9E"/>
    <w:rPr>
      <w:vertAlign w:val="superscript"/>
    </w:rPr>
  </w:style>
  <w:style w:type="character" w:styleId="Hyperlink">
    <w:name w:val="Hyperlink"/>
    <w:basedOn w:val="DefaultParagraphFont"/>
    <w:uiPriority w:val="99"/>
    <w:unhideWhenUsed/>
    <w:rsid w:val="00AB5D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7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5769"/>
  </w:style>
  <w:style w:type="paragraph" w:styleId="Footer">
    <w:name w:val="footer"/>
    <w:basedOn w:val="Normal"/>
    <w:link w:val="FooterChar"/>
    <w:uiPriority w:val="99"/>
    <w:unhideWhenUsed/>
    <w:rsid w:val="005357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5769"/>
  </w:style>
  <w:style w:type="paragraph" w:styleId="BalloonText">
    <w:name w:val="Balloon Text"/>
    <w:basedOn w:val="Normal"/>
    <w:link w:val="BalloonTextChar"/>
    <w:uiPriority w:val="99"/>
    <w:semiHidden/>
    <w:unhideWhenUsed/>
    <w:rsid w:val="00535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769"/>
    <w:rPr>
      <w:rFonts w:ascii="Tahoma" w:hAnsi="Tahoma" w:cs="Tahoma"/>
      <w:sz w:val="16"/>
      <w:szCs w:val="16"/>
    </w:rPr>
  </w:style>
  <w:style w:type="table" w:styleId="TableGrid">
    <w:name w:val="Table Grid"/>
    <w:basedOn w:val="TableNormal"/>
    <w:uiPriority w:val="59"/>
    <w:rsid w:val="00535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AB5D9E"/>
    <w:pPr>
      <w:spacing w:after="0" w:line="240" w:lineRule="auto"/>
    </w:pPr>
    <w:rPr>
      <w:sz w:val="20"/>
      <w:szCs w:val="20"/>
      <w:lang w:val="nl-BE"/>
    </w:rPr>
  </w:style>
  <w:style w:type="character" w:customStyle="1" w:styleId="FootnoteTextChar">
    <w:name w:val="Footnote Text Char"/>
    <w:basedOn w:val="DefaultParagraphFont"/>
    <w:link w:val="FootnoteText"/>
    <w:semiHidden/>
    <w:rsid w:val="00AB5D9E"/>
    <w:rPr>
      <w:sz w:val="20"/>
      <w:szCs w:val="20"/>
      <w:lang w:val="nl-BE"/>
    </w:rPr>
  </w:style>
  <w:style w:type="character" w:styleId="FootnoteReference">
    <w:name w:val="footnote reference"/>
    <w:basedOn w:val="DefaultParagraphFont"/>
    <w:uiPriority w:val="99"/>
    <w:semiHidden/>
    <w:unhideWhenUsed/>
    <w:rsid w:val="00AB5D9E"/>
    <w:rPr>
      <w:vertAlign w:val="superscript"/>
    </w:rPr>
  </w:style>
  <w:style w:type="character" w:styleId="Hyperlink">
    <w:name w:val="Hyperlink"/>
    <w:basedOn w:val="DefaultParagraphFont"/>
    <w:uiPriority w:val="99"/>
    <w:unhideWhenUsed/>
    <w:rsid w:val="00AB5D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ataprotectionauthority.be/" TargetMode="External"/><Relationship Id="rId4" Type="http://schemas.openxmlformats.org/officeDocument/2006/relationships/settings" Target="settings.xml"/><Relationship Id="rId9" Type="http://schemas.openxmlformats.org/officeDocument/2006/relationships/hyperlink" Target="https://www.eeb1.com/app/uploads/2019/01/2018-06-D-21-en-5-European-School-Privacy-Stat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820</Words>
  <Characters>4516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ADECHOUBOU Marie-France</dc:creator>
  <cp:lastModifiedBy>SAID Munira</cp:lastModifiedBy>
  <cp:revision>7</cp:revision>
  <cp:lastPrinted>2019-06-19T06:44:00Z</cp:lastPrinted>
  <dcterms:created xsi:type="dcterms:W3CDTF">2019-06-17T08:00:00Z</dcterms:created>
  <dcterms:modified xsi:type="dcterms:W3CDTF">2021-10-27T07:19:00Z</dcterms:modified>
</cp:coreProperties>
</file>