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4"/>
      </w:tblGrid>
      <w:tr w:rsidR="009106FD" w:rsidRPr="00114A77" w:rsidTr="00EA732A">
        <w:trPr>
          <w:trHeight w:hRule="exact" w:val="2074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06FD" w:rsidRPr="00114A77" w:rsidRDefault="00EA732A">
            <w:pPr>
              <w:tabs>
                <w:tab w:val="left" w:pos="2302"/>
              </w:tabs>
              <w:ind w:right="-1333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114A77">
              <w:rPr>
                <w:rFonts w:ascii="Arial" w:hAnsi="Arial" w:cs="Arial"/>
                <w:noProof/>
                <w:sz w:val="22"/>
                <w:szCs w:val="22"/>
                <w:lang w:val="fr-BE"/>
              </w:rPr>
              <w:drawing>
                <wp:inline distT="0" distB="0" distL="0" distR="0" wp14:anchorId="34A17D6C" wp14:editId="32555766">
                  <wp:extent cx="1543050" cy="1257300"/>
                  <wp:effectExtent l="0" t="0" r="0" b="0"/>
                  <wp:docPr id="1" name="Picture 1" descr="logo%20uc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uc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A0A" w:rsidRPr="00114A77" w:rsidRDefault="00233A0A">
            <w:pPr>
              <w:tabs>
                <w:tab w:val="left" w:pos="2302"/>
              </w:tabs>
              <w:ind w:right="-1333"/>
              <w:rPr>
                <w:rFonts w:ascii="Arial" w:hAnsi="Arial" w:cs="Arial"/>
                <w:sz w:val="22"/>
                <w:szCs w:val="22"/>
              </w:rPr>
            </w:pPr>
          </w:p>
          <w:p w:rsidR="00233A0A" w:rsidRPr="00114A77" w:rsidRDefault="00233A0A" w:rsidP="005454F6">
            <w:pPr>
              <w:tabs>
                <w:tab w:val="left" w:pos="2302"/>
              </w:tabs>
              <w:ind w:right="-133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4A77" w:rsidRPr="00114A77" w:rsidRDefault="00114A77" w:rsidP="00114A77">
      <w:pPr>
        <w:jc w:val="right"/>
        <w:rPr>
          <w:rFonts w:ascii="Arial" w:hAnsi="Arial" w:cs="Arial"/>
          <w:sz w:val="22"/>
          <w:szCs w:val="22"/>
          <w:lang w:val="fr-BE"/>
        </w:rPr>
      </w:pPr>
      <w:r w:rsidRPr="00114A77">
        <w:rPr>
          <w:rFonts w:ascii="Arial" w:hAnsi="Arial" w:cs="Arial"/>
          <w:sz w:val="22"/>
          <w:szCs w:val="22"/>
          <w:lang w:val="fr-BE"/>
        </w:rPr>
        <w:t>Uccle, 26 novembre 201</w:t>
      </w:r>
      <w:r w:rsidR="0064234D">
        <w:rPr>
          <w:rFonts w:ascii="Arial" w:hAnsi="Arial" w:cs="Arial"/>
          <w:sz w:val="22"/>
          <w:szCs w:val="22"/>
          <w:lang w:val="fr-BE"/>
        </w:rPr>
        <w:t>6</w:t>
      </w:r>
    </w:p>
    <w:p w:rsidR="00114A77" w:rsidRPr="00114A77" w:rsidRDefault="00114A77" w:rsidP="00114A77">
      <w:pPr>
        <w:jc w:val="both"/>
        <w:rPr>
          <w:rFonts w:ascii="Arial" w:hAnsi="Arial" w:cs="Arial"/>
          <w:sz w:val="22"/>
          <w:szCs w:val="22"/>
          <w:lang w:val="fr-BE"/>
        </w:rPr>
      </w:pPr>
    </w:p>
    <w:p w:rsidR="00114A77" w:rsidRPr="00114A77" w:rsidRDefault="00114A77" w:rsidP="00114A77">
      <w:pPr>
        <w:jc w:val="both"/>
        <w:rPr>
          <w:rFonts w:ascii="Arial" w:hAnsi="Arial" w:cs="Arial"/>
          <w:sz w:val="22"/>
          <w:szCs w:val="22"/>
          <w:lang w:val="fr-BE"/>
        </w:rPr>
      </w:pPr>
    </w:p>
    <w:p w:rsidR="00114A77" w:rsidRPr="00114A77" w:rsidRDefault="00114A77" w:rsidP="00114A77">
      <w:pPr>
        <w:jc w:val="both"/>
        <w:rPr>
          <w:rFonts w:ascii="Arial" w:hAnsi="Arial" w:cs="Arial"/>
          <w:sz w:val="22"/>
          <w:szCs w:val="22"/>
          <w:lang w:val="fr-BE"/>
        </w:rPr>
      </w:pPr>
      <w:r w:rsidRPr="00114A77">
        <w:rPr>
          <w:rFonts w:ascii="Arial" w:hAnsi="Arial" w:cs="Arial"/>
          <w:sz w:val="22"/>
          <w:szCs w:val="22"/>
          <w:lang w:val="fr-BE"/>
        </w:rPr>
        <w:t>Chers Parents,</w:t>
      </w:r>
    </w:p>
    <w:p w:rsidR="00114A77" w:rsidRPr="00114A77" w:rsidRDefault="00114A77" w:rsidP="00114A77">
      <w:pPr>
        <w:jc w:val="both"/>
        <w:rPr>
          <w:rFonts w:ascii="Arial" w:hAnsi="Arial" w:cs="Arial"/>
          <w:sz w:val="22"/>
          <w:szCs w:val="22"/>
          <w:lang w:val="fr-BE"/>
        </w:rPr>
      </w:pP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fr-BE"/>
        </w:rPr>
      </w:pPr>
      <w:r w:rsidRPr="00114A77">
        <w:rPr>
          <w:rFonts w:ascii="Arial" w:hAnsi="Arial" w:cs="Arial"/>
          <w:sz w:val="22"/>
          <w:szCs w:val="22"/>
          <w:lang w:val="fr-BE"/>
        </w:rPr>
        <w:t>L’école est amenée à distribuer de plus en plus de calculatrices (jusqu’à une vingtaine) lors des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fr-BE"/>
        </w:rPr>
      </w:pPr>
      <w:r w:rsidRPr="00114A77">
        <w:rPr>
          <w:rFonts w:ascii="Arial" w:hAnsi="Arial" w:cs="Arial"/>
          <w:sz w:val="22"/>
          <w:szCs w:val="22"/>
          <w:lang w:val="fr-BE"/>
        </w:rPr>
        <w:t>épreuves d’examen pour lesquelles la calculatrice est autorisée. De même, des élèves viennent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fr-BE"/>
        </w:rPr>
      </w:pPr>
      <w:r w:rsidRPr="00114A77">
        <w:rPr>
          <w:rFonts w:ascii="Arial" w:hAnsi="Arial" w:cs="Arial"/>
          <w:sz w:val="22"/>
          <w:szCs w:val="22"/>
          <w:lang w:val="fr-BE"/>
        </w:rPr>
        <w:t>voir fréquemment leur professeur en début de cours pour emprunter une calculatrice lorsqu’un test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fr-BE"/>
        </w:rPr>
      </w:pPr>
      <w:r w:rsidRPr="00114A77">
        <w:rPr>
          <w:rFonts w:ascii="Arial" w:hAnsi="Arial" w:cs="Arial"/>
          <w:sz w:val="22"/>
          <w:szCs w:val="22"/>
          <w:lang w:val="fr-BE"/>
        </w:rPr>
        <w:t>est programmé dans leur classe.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fr-BE"/>
        </w:rPr>
      </w:pP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fr-BE"/>
        </w:rPr>
      </w:pPr>
      <w:r w:rsidRPr="00114A77">
        <w:rPr>
          <w:rFonts w:ascii="Arial" w:hAnsi="Arial" w:cs="Arial"/>
          <w:sz w:val="22"/>
          <w:szCs w:val="22"/>
          <w:lang w:val="fr-BE"/>
        </w:rPr>
        <w:t>Les motifs ne sont que très rarement valables. Les raisons les plus souvent invoquées sont l’oubli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fr-BE"/>
        </w:rPr>
      </w:pPr>
      <w:r w:rsidRPr="00114A77">
        <w:rPr>
          <w:rFonts w:ascii="Arial" w:hAnsi="Arial" w:cs="Arial"/>
          <w:sz w:val="22"/>
          <w:szCs w:val="22"/>
          <w:lang w:val="fr-BE"/>
        </w:rPr>
        <w:t>de la calculatrice ou encore le manque de charge de la batterie. Aussi, en accord avec les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fr-BE"/>
        </w:rPr>
      </w:pPr>
      <w:r w:rsidRPr="00114A77">
        <w:rPr>
          <w:rFonts w:ascii="Arial" w:hAnsi="Arial" w:cs="Arial"/>
          <w:sz w:val="22"/>
          <w:szCs w:val="22"/>
          <w:lang w:val="fr-BE"/>
        </w:rPr>
        <w:t>coordinateurs de mathématiques, il a été décidé que l’Ecole ne prêtera les calculatrices qu’en cas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fr-BE"/>
        </w:rPr>
      </w:pPr>
      <w:r w:rsidRPr="00114A77">
        <w:rPr>
          <w:rFonts w:ascii="Arial" w:hAnsi="Arial" w:cs="Arial"/>
          <w:sz w:val="22"/>
          <w:szCs w:val="22"/>
          <w:lang w:val="fr-BE"/>
        </w:rPr>
        <w:t>de panne justifiée (par exemple présentation de la calculatrice en panne, présentation d’un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fr-BE"/>
        </w:rPr>
      </w:pPr>
      <w:r w:rsidRPr="00114A77">
        <w:rPr>
          <w:rFonts w:ascii="Arial" w:hAnsi="Arial" w:cs="Arial"/>
          <w:sz w:val="22"/>
          <w:szCs w:val="22"/>
          <w:lang w:val="fr-BE"/>
        </w:rPr>
        <w:t>justificatif d’envoi de la calculatrice en réparation, panne en cours d’épreuve autre que panne de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fr-BE"/>
        </w:rPr>
      </w:pPr>
      <w:r w:rsidRPr="00114A77">
        <w:rPr>
          <w:rFonts w:ascii="Arial" w:hAnsi="Arial" w:cs="Arial"/>
          <w:sz w:val="22"/>
          <w:szCs w:val="22"/>
          <w:lang w:val="fr-BE"/>
        </w:rPr>
        <w:t>charge de batterie..). Nous précisons que le fait que la calculatrice ne soit pas chargée ou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fr-BE"/>
        </w:rPr>
      </w:pPr>
      <w:r w:rsidRPr="00114A77">
        <w:rPr>
          <w:rFonts w:ascii="Arial" w:hAnsi="Arial" w:cs="Arial"/>
          <w:sz w:val="22"/>
          <w:szCs w:val="22"/>
          <w:lang w:val="fr-BE"/>
        </w:rPr>
        <w:t>insuffisamment chargée ne sera pas considéré comme une panne.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fr-BE"/>
        </w:rPr>
      </w:pP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fr-BE"/>
        </w:rPr>
      </w:pPr>
      <w:r w:rsidRPr="00114A77">
        <w:rPr>
          <w:rFonts w:ascii="Arial" w:hAnsi="Arial" w:cs="Arial"/>
          <w:sz w:val="22"/>
          <w:szCs w:val="22"/>
          <w:lang w:val="fr-BE"/>
        </w:rPr>
        <w:t>Nous vous demandons de transmettre ces informations à vos enfants et de bien leur préciser que,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fr-BE"/>
        </w:rPr>
      </w:pPr>
      <w:r w:rsidRPr="00114A77">
        <w:rPr>
          <w:rFonts w:ascii="Arial" w:hAnsi="Arial" w:cs="Arial"/>
          <w:sz w:val="22"/>
          <w:szCs w:val="22"/>
          <w:lang w:val="fr-BE"/>
        </w:rPr>
        <w:t>le cas échéant, ils seront amenés à faire leur test ou leur examen sans calculatrice et qu’ils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fr-BE"/>
        </w:rPr>
      </w:pPr>
      <w:r w:rsidRPr="00114A77">
        <w:rPr>
          <w:rFonts w:ascii="Arial" w:hAnsi="Arial" w:cs="Arial"/>
          <w:sz w:val="22"/>
          <w:szCs w:val="22"/>
          <w:lang w:val="fr-BE"/>
        </w:rPr>
        <w:t>n’auront aucun recours. Les textes prévoient de dépanner les élèves en panne, pas de cautionner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fr-BE"/>
        </w:rPr>
      </w:pPr>
      <w:r w:rsidRPr="00114A77">
        <w:rPr>
          <w:rFonts w:ascii="Arial" w:hAnsi="Arial" w:cs="Arial"/>
          <w:sz w:val="22"/>
          <w:szCs w:val="22"/>
          <w:lang w:val="fr-BE"/>
        </w:rPr>
        <w:t>la négligence des élèves.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fr-BE"/>
        </w:rPr>
      </w:pP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fr-BE"/>
        </w:rPr>
      </w:pPr>
      <w:r w:rsidRPr="00114A77">
        <w:rPr>
          <w:rFonts w:ascii="Arial" w:hAnsi="Arial" w:cs="Arial"/>
          <w:sz w:val="22"/>
          <w:szCs w:val="22"/>
          <w:lang w:val="fr-BE"/>
        </w:rPr>
        <w:t>Un courrier sera également envoyé par la direction aux professeurs pour les informer de cette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fr-BE"/>
        </w:rPr>
      </w:pPr>
      <w:r w:rsidRPr="00114A77">
        <w:rPr>
          <w:rFonts w:ascii="Arial" w:hAnsi="Arial" w:cs="Arial"/>
          <w:sz w:val="22"/>
          <w:szCs w:val="22"/>
          <w:lang w:val="fr-BE"/>
        </w:rPr>
        <w:t>mesure.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fr-BE"/>
        </w:rPr>
      </w:pP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fr-BE"/>
        </w:rPr>
      </w:pPr>
      <w:r w:rsidRPr="00114A77">
        <w:rPr>
          <w:rFonts w:ascii="Arial" w:hAnsi="Arial" w:cs="Arial"/>
          <w:sz w:val="22"/>
          <w:szCs w:val="22"/>
          <w:lang w:val="fr-BE"/>
        </w:rPr>
        <w:t>Nous vous rappelons également qu’un élève qui aurait une réelle panne de calculatrice peut se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fr-BE"/>
        </w:rPr>
      </w:pPr>
      <w:r w:rsidRPr="00114A77">
        <w:rPr>
          <w:rFonts w:ascii="Arial" w:hAnsi="Arial" w:cs="Arial"/>
          <w:sz w:val="22"/>
          <w:szCs w:val="22"/>
          <w:lang w:val="fr-BE"/>
        </w:rPr>
        <w:t>rendre à l’APEE qui lui prêtera une calculatrice, moyennant une caution de la valeur de la</w:t>
      </w:r>
    </w:p>
    <w:p w:rsidR="00114A77" w:rsidRDefault="00114A77" w:rsidP="0064234D">
      <w:pPr>
        <w:jc w:val="both"/>
        <w:rPr>
          <w:rFonts w:ascii="Arial" w:hAnsi="Arial" w:cs="Arial"/>
          <w:sz w:val="22"/>
          <w:szCs w:val="22"/>
          <w:lang w:val="fr-BE"/>
        </w:rPr>
      </w:pPr>
      <w:r w:rsidRPr="00114A77">
        <w:rPr>
          <w:rFonts w:ascii="Arial" w:hAnsi="Arial" w:cs="Arial"/>
          <w:sz w:val="22"/>
          <w:szCs w:val="22"/>
          <w:lang w:val="fr-BE"/>
        </w:rPr>
        <w:t>calculatrice, le temps qu’il fasse réparer ou résolve son problème.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fr-BE"/>
        </w:rPr>
      </w:pP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fr-BE"/>
        </w:rPr>
      </w:pPr>
    </w:p>
    <w:p w:rsidR="00114A77" w:rsidRPr="00114A77" w:rsidRDefault="00114A77" w:rsidP="0064234D">
      <w:pPr>
        <w:pBdr>
          <w:top w:val="single" w:sz="4" w:space="1" w:color="auto"/>
        </w:pBdr>
        <w:jc w:val="both"/>
        <w:rPr>
          <w:rFonts w:ascii="Arial" w:hAnsi="Arial" w:cs="Arial"/>
          <w:sz w:val="22"/>
          <w:szCs w:val="22"/>
          <w:lang w:val="fr-BE"/>
        </w:rPr>
      </w:pP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</w:rPr>
      </w:pPr>
      <w:r w:rsidRPr="00114A77">
        <w:rPr>
          <w:rFonts w:ascii="Arial" w:hAnsi="Arial" w:cs="Arial"/>
          <w:sz w:val="22"/>
          <w:szCs w:val="22"/>
        </w:rPr>
        <w:t>Dear Parents,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</w:rPr>
      </w:pP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</w:rPr>
      </w:pPr>
      <w:r w:rsidRPr="00114A77">
        <w:rPr>
          <w:rFonts w:ascii="Arial" w:hAnsi="Arial" w:cs="Arial"/>
          <w:sz w:val="22"/>
          <w:szCs w:val="22"/>
        </w:rPr>
        <w:t>The School is increasingly having to distribute calculators (up to around 20) during exams for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</w:rPr>
      </w:pPr>
      <w:r w:rsidRPr="00114A77">
        <w:rPr>
          <w:rFonts w:ascii="Arial" w:hAnsi="Arial" w:cs="Arial"/>
          <w:sz w:val="22"/>
          <w:szCs w:val="22"/>
        </w:rPr>
        <w:t>which a calculator may be used. Similarly, pupils often come to see their teacher at the beginning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</w:rPr>
      </w:pPr>
      <w:r w:rsidRPr="00114A77">
        <w:rPr>
          <w:rFonts w:ascii="Arial" w:hAnsi="Arial" w:cs="Arial"/>
          <w:sz w:val="22"/>
          <w:szCs w:val="22"/>
        </w:rPr>
        <w:t>of the lesson to borrow a calculator when a test is scheduled in their class.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</w:rPr>
      </w:pP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</w:rPr>
      </w:pPr>
      <w:r w:rsidRPr="00114A77">
        <w:rPr>
          <w:rFonts w:ascii="Arial" w:hAnsi="Arial" w:cs="Arial"/>
          <w:sz w:val="22"/>
          <w:szCs w:val="22"/>
        </w:rPr>
        <w:t>The reasons are very seldom valid. The most commonly provided reasons are either forgetting the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</w:rPr>
      </w:pPr>
      <w:r w:rsidRPr="00114A77">
        <w:rPr>
          <w:rFonts w:ascii="Arial" w:hAnsi="Arial" w:cs="Arial"/>
          <w:sz w:val="22"/>
          <w:szCs w:val="22"/>
        </w:rPr>
        <w:t>calculator or lack of battery power. Therefore, in agreement with the mathematics coordinators, it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</w:rPr>
      </w:pPr>
      <w:r w:rsidRPr="00114A77">
        <w:rPr>
          <w:rFonts w:ascii="Arial" w:hAnsi="Arial" w:cs="Arial"/>
          <w:sz w:val="22"/>
          <w:szCs w:val="22"/>
        </w:rPr>
        <w:t>has been decided that the School will only lend out calculators when the breakdown is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</w:rPr>
      </w:pPr>
      <w:r w:rsidRPr="00114A77">
        <w:rPr>
          <w:rFonts w:ascii="Arial" w:hAnsi="Arial" w:cs="Arial"/>
          <w:sz w:val="22"/>
          <w:szCs w:val="22"/>
        </w:rPr>
        <w:t>substantiated (for example presentation of the broken down calculator, presentation of written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</w:rPr>
      </w:pPr>
      <w:r w:rsidRPr="00114A77">
        <w:rPr>
          <w:rFonts w:ascii="Arial" w:hAnsi="Arial" w:cs="Arial"/>
          <w:sz w:val="22"/>
          <w:szCs w:val="22"/>
        </w:rPr>
        <w:t>proof that the calculator is being repaired, a breakdown during the course of the test other than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</w:rPr>
      </w:pPr>
      <w:r w:rsidRPr="00114A77">
        <w:rPr>
          <w:rFonts w:ascii="Arial" w:hAnsi="Arial" w:cs="Arial"/>
          <w:sz w:val="22"/>
          <w:szCs w:val="22"/>
        </w:rPr>
        <w:t>battery failure..). A calculator that is not charged or insufficiently charged will not be considered as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</w:rPr>
      </w:pPr>
      <w:r w:rsidRPr="00114A77">
        <w:rPr>
          <w:rFonts w:ascii="Arial" w:hAnsi="Arial" w:cs="Arial"/>
          <w:sz w:val="22"/>
          <w:szCs w:val="22"/>
        </w:rPr>
        <w:t>a breakdown.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</w:rPr>
      </w:pP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</w:rPr>
      </w:pPr>
      <w:r w:rsidRPr="00114A77">
        <w:rPr>
          <w:rFonts w:ascii="Arial" w:hAnsi="Arial" w:cs="Arial"/>
          <w:sz w:val="22"/>
          <w:szCs w:val="22"/>
        </w:rPr>
        <w:t>Please pass this information to your children and tell them that, if necessary, they will be required</w:t>
      </w:r>
    </w:p>
    <w:p w:rsidR="00114A77" w:rsidRPr="0064234D" w:rsidRDefault="00114A77" w:rsidP="0064234D">
      <w:pPr>
        <w:jc w:val="both"/>
        <w:rPr>
          <w:rFonts w:ascii="Arial" w:hAnsi="Arial" w:cs="Arial"/>
          <w:sz w:val="22"/>
          <w:szCs w:val="22"/>
        </w:rPr>
      </w:pPr>
      <w:r w:rsidRPr="00114A77">
        <w:rPr>
          <w:rFonts w:ascii="Arial" w:hAnsi="Arial" w:cs="Arial"/>
          <w:sz w:val="22"/>
          <w:szCs w:val="22"/>
        </w:rPr>
        <w:t xml:space="preserve">to do their test or their exam without a calculator and that there will be no appeal. </w:t>
      </w:r>
      <w:r w:rsidRPr="0064234D">
        <w:rPr>
          <w:rFonts w:ascii="Arial" w:hAnsi="Arial" w:cs="Arial"/>
          <w:sz w:val="22"/>
          <w:szCs w:val="22"/>
        </w:rPr>
        <w:t>Calculators are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</w:rPr>
      </w:pPr>
      <w:r w:rsidRPr="00114A77">
        <w:rPr>
          <w:rFonts w:ascii="Arial" w:hAnsi="Arial" w:cs="Arial"/>
          <w:sz w:val="22"/>
          <w:szCs w:val="22"/>
        </w:rPr>
        <w:t>provided for those pupils whose own calculators have broken down; they are not there to provide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</w:rPr>
      </w:pPr>
      <w:r w:rsidRPr="00114A77">
        <w:rPr>
          <w:rFonts w:ascii="Arial" w:hAnsi="Arial" w:cs="Arial"/>
          <w:sz w:val="22"/>
          <w:szCs w:val="22"/>
        </w:rPr>
        <w:lastRenderedPageBreak/>
        <w:t>back up for pupils’ negligence.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</w:rPr>
      </w:pPr>
      <w:r w:rsidRPr="00114A77">
        <w:rPr>
          <w:rFonts w:ascii="Arial" w:hAnsi="Arial" w:cs="Arial"/>
          <w:sz w:val="22"/>
          <w:szCs w:val="22"/>
        </w:rPr>
        <w:t>The teachers concerned will be informed about these new instructions.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</w:rPr>
      </w:pP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</w:rPr>
      </w:pPr>
      <w:r w:rsidRPr="00114A77">
        <w:rPr>
          <w:rFonts w:ascii="Arial" w:hAnsi="Arial" w:cs="Arial"/>
          <w:sz w:val="22"/>
          <w:szCs w:val="22"/>
        </w:rPr>
        <w:t>May we also remind you that a pupil who really does have a broken calculator may go to APEE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</w:rPr>
      </w:pPr>
      <w:r w:rsidRPr="00114A77">
        <w:rPr>
          <w:rFonts w:ascii="Arial" w:hAnsi="Arial" w:cs="Arial"/>
          <w:sz w:val="22"/>
          <w:szCs w:val="22"/>
        </w:rPr>
        <w:t>who will lend them a calculator, in exchange for a deposit of the calculator’s worth, whilst the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</w:rPr>
      </w:pPr>
      <w:r w:rsidRPr="00114A77">
        <w:rPr>
          <w:rFonts w:ascii="Arial" w:hAnsi="Arial" w:cs="Arial"/>
          <w:sz w:val="22"/>
          <w:szCs w:val="22"/>
        </w:rPr>
        <w:t>calculator is being repaired or the problem is being resolved.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</w:rPr>
      </w:pP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</w:rPr>
      </w:pPr>
    </w:p>
    <w:p w:rsidR="00114A77" w:rsidRPr="00114A77" w:rsidRDefault="00114A77" w:rsidP="0064234D">
      <w:pPr>
        <w:pBdr>
          <w:top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</w:rPr>
      </w:pP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de-DE"/>
        </w:rPr>
      </w:pPr>
      <w:r w:rsidRPr="00114A77">
        <w:rPr>
          <w:rFonts w:ascii="Arial" w:hAnsi="Arial" w:cs="Arial"/>
          <w:sz w:val="22"/>
          <w:szCs w:val="22"/>
          <w:lang w:val="de-DE"/>
        </w:rPr>
        <w:t>Liebe Eltern,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de-DE"/>
        </w:rPr>
      </w:pPr>
      <w:r w:rsidRPr="00114A77">
        <w:rPr>
          <w:rFonts w:ascii="Arial" w:hAnsi="Arial" w:cs="Arial"/>
          <w:sz w:val="22"/>
          <w:szCs w:val="22"/>
          <w:lang w:val="de-DE"/>
        </w:rPr>
        <w:t>die Schule wird immer häufiger damit konfrontiert, bei den Prüfungen Taschenrechner (bis zu 20)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de-DE"/>
        </w:rPr>
      </w:pPr>
      <w:r w:rsidRPr="00114A77">
        <w:rPr>
          <w:rFonts w:ascii="Arial" w:hAnsi="Arial" w:cs="Arial"/>
          <w:sz w:val="22"/>
          <w:szCs w:val="22"/>
          <w:lang w:val="de-DE"/>
        </w:rPr>
        <w:t>zur Verfügung zu stellen. Zudem fragen die Schüler oft zu Beginn des Unterrichts ihren Lehrer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de-DE"/>
        </w:rPr>
      </w:pPr>
      <w:r w:rsidRPr="00114A77">
        <w:rPr>
          <w:rFonts w:ascii="Arial" w:hAnsi="Arial" w:cs="Arial"/>
          <w:sz w:val="22"/>
          <w:szCs w:val="22"/>
          <w:lang w:val="de-DE"/>
        </w:rPr>
        <w:t>nach einem Taschenrechner, wenn ein Test ansteht.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de-DE"/>
        </w:rPr>
      </w:pPr>
      <w:r w:rsidRPr="00114A77">
        <w:rPr>
          <w:rFonts w:ascii="Arial" w:hAnsi="Arial" w:cs="Arial"/>
          <w:sz w:val="22"/>
          <w:szCs w:val="22"/>
          <w:lang w:val="de-DE"/>
        </w:rPr>
        <w:t>Die Begründungen sind meistens nicht stichhaltig. Oft wird vorgegeben, dass der Rechner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de-DE"/>
        </w:rPr>
      </w:pPr>
      <w:r w:rsidRPr="00114A77">
        <w:rPr>
          <w:rFonts w:ascii="Arial" w:hAnsi="Arial" w:cs="Arial"/>
          <w:sz w:val="22"/>
          <w:szCs w:val="22"/>
          <w:lang w:val="de-DE"/>
        </w:rPr>
        <w:t>vergessen wurde oder die Batterie nicht genügend geladen ist. Daher wurde im Einvernehmen mit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de-DE"/>
        </w:rPr>
      </w:pPr>
      <w:r w:rsidRPr="00114A77">
        <w:rPr>
          <w:rFonts w:ascii="Arial" w:hAnsi="Arial" w:cs="Arial"/>
          <w:sz w:val="22"/>
          <w:szCs w:val="22"/>
          <w:lang w:val="de-DE"/>
        </w:rPr>
        <w:t>den Koordinatoren für Mathematik beschlossen, dass die Schule lediglich Taschenrechner verleiht,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de-DE"/>
        </w:rPr>
      </w:pPr>
      <w:r w:rsidRPr="00114A77">
        <w:rPr>
          <w:rFonts w:ascii="Arial" w:hAnsi="Arial" w:cs="Arial"/>
          <w:sz w:val="22"/>
          <w:szCs w:val="22"/>
          <w:lang w:val="de-DE"/>
        </w:rPr>
        <w:t>wenn ein Defekt vorliegt (z.B. wenn der defekte Taschenrechner vorgezeigt wird, bei Vorlage des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de-DE"/>
        </w:rPr>
      </w:pPr>
      <w:r w:rsidRPr="00114A77">
        <w:rPr>
          <w:rFonts w:ascii="Arial" w:hAnsi="Arial" w:cs="Arial"/>
          <w:sz w:val="22"/>
          <w:szCs w:val="22"/>
          <w:lang w:val="de-DE"/>
        </w:rPr>
        <w:t>Belegs über das Einschicken des defekten Rechners zur Reparatur oder bei einer Panne während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de-DE"/>
        </w:rPr>
      </w:pPr>
      <w:r w:rsidRPr="00114A77">
        <w:rPr>
          <w:rFonts w:ascii="Arial" w:hAnsi="Arial" w:cs="Arial"/>
          <w:sz w:val="22"/>
          <w:szCs w:val="22"/>
          <w:lang w:val="de-DE"/>
        </w:rPr>
        <w:t>der Prüfung –außer bei unzureichender Ladung der Batterie…). Wir weisen darauf hin, dass eine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de-DE"/>
        </w:rPr>
      </w:pPr>
      <w:r w:rsidRPr="00114A77">
        <w:rPr>
          <w:rFonts w:ascii="Arial" w:hAnsi="Arial" w:cs="Arial"/>
          <w:sz w:val="22"/>
          <w:szCs w:val="22"/>
          <w:lang w:val="de-DE"/>
        </w:rPr>
        <w:t>ungeladene oder unzureichend aufgeladene Batterie keinesfalls eine Panne darstellt.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de-DE"/>
        </w:rPr>
      </w:pPr>
      <w:r w:rsidRPr="00114A77">
        <w:rPr>
          <w:rFonts w:ascii="Arial" w:hAnsi="Arial" w:cs="Arial"/>
          <w:sz w:val="22"/>
          <w:szCs w:val="22"/>
          <w:lang w:val="de-DE"/>
        </w:rPr>
        <w:t>Wir möchten Sie bitten, diese Information an Ihre Tochter /Ihren Sohn weiter zu leiten und ihr /ihm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de-DE"/>
        </w:rPr>
      </w:pPr>
      <w:r w:rsidRPr="00114A77">
        <w:rPr>
          <w:rFonts w:ascii="Arial" w:hAnsi="Arial" w:cs="Arial"/>
          <w:sz w:val="22"/>
          <w:szCs w:val="22"/>
          <w:lang w:val="de-DE"/>
        </w:rPr>
        <w:t>deutlich klar zu machen, dass sie/er gegebenenfalls den Test oder die Prüfung ohne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de-DE"/>
        </w:rPr>
      </w:pPr>
      <w:r w:rsidRPr="00114A77">
        <w:rPr>
          <w:rFonts w:ascii="Arial" w:hAnsi="Arial" w:cs="Arial"/>
          <w:sz w:val="22"/>
          <w:szCs w:val="22"/>
          <w:lang w:val="de-DE"/>
        </w:rPr>
        <w:t>Taschenrechner ablegen muss und keinerlei Einspruch möglich ist. Die Schulordnung sieht vor,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de-DE"/>
        </w:rPr>
      </w:pPr>
      <w:r w:rsidRPr="00114A77">
        <w:rPr>
          <w:rFonts w:ascii="Arial" w:hAnsi="Arial" w:cs="Arial"/>
          <w:sz w:val="22"/>
          <w:szCs w:val="22"/>
          <w:lang w:val="de-DE"/>
        </w:rPr>
        <w:t>den Schülern auszuhelfen, nicht ihre Nachlässigkeit zu fördern.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de-DE"/>
        </w:rPr>
      </w:pPr>
      <w:r w:rsidRPr="00114A77">
        <w:rPr>
          <w:rFonts w:ascii="Arial" w:hAnsi="Arial" w:cs="Arial"/>
          <w:sz w:val="22"/>
          <w:szCs w:val="22"/>
          <w:lang w:val="de-DE"/>
        </w:rPr>
        <w:t>Alle betroffenen Lehrer werden ebenfalls über diese Maßnahme informiert.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de-DE"/>
        </w:rPr>
      </w:pPr>
      <w:r w:rsidRPr="00114A77">
        <w:rPr>
          <w:rFonts w:ascii="Arial" w:hAnsi="Arial" w:cs="Arial"/>
          <w:sz w:val="22"/>
          <w:szCs w:val="22"/>
          <w:lang w:val="de-DE"/>
        </w:rPr>
        <w:t>Wir möchten Sie ebenfalls daran erinnern, dass die APEEE den Schülern, die eine wirkliche Panne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de-DE"/>
        </w:rPr>
      </w:pPr>
      <w:r w:rsidRPr="00114A77">
        <w:rPr>
          <w:rFonts w:ascii="Arial" w:hAnsi="Arial" w:cs="Arial"/>
          <w:sz w:val="22"/>
          <w:szCs w:val="22"/>
          <w:lang w:val="de-DE"/>
        </w:rPr>
        <w:t>haben, einen Taschenrechner gegen eine Kaution in Höhe des Wertes des Rechners für die Dauer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de-DE"/>
        </w:rPr>
      </w:pPr>
      <w:r w:rsidRPr="00114A77">
        <w:rPr>
          <w:rFonts w:ascii="Arial" w:hAnsi="Arial" w:cs="Arial"/>
          <w:sz w:val="22"/>
          <w:szCs w:val="22"/>
          <w:lang w:val="de-DE"/>
        </w:rPr>
        <w:t>der Reparatur leihen kann.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114A77" w:rsidRDefault="00114A77" w:rsidP="0064234D">
      <w:pPr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114A77">
        <w:rPr>
          <w:rFonts w:ascii="Arial" w:hAnsi="Arial" w:cs="Arial"/>
          <w:sz w:val="22"/>
          <w:szCs w:val="22"/>
          <w:lang w:val="de-DE"/>
        </w:rPr>
        <w:t>Yours</w:t>
      </w:r>
      <w:proofErr w:type="spellEnd"/>
      <w:r w:rsidRPr="00114A77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14A77">
        <w:rPr>
          <w:rFonts w:ascii="Arial" w:hAnsi="Arial" w:cs="Arial"/>
          <w:sz w:val="22"/>
          <w:szCs w:val="22"/>
          <w:lang w:val="de-DE"/>
        </w:rPr>
        <w:t>sincerely</w:t>
      </w:r>
      <w:proofErr w:type="spellEnd"/>
      <w:r w:rsidRPr="00114A77">
        <w:rPr>
          <w:rFonts w:ascii="Arial" w:hAnsi="Arial" w:cs="Arial"/>
          <w:sz w:val="22"/>
          <w:szCs w:val="22"/>
          <w:lang w:val="de-DE"/>
        </w:rPr>
        <w:t xml:space="preserve"> /</w:t>
      </w:r>
      <w:proofErr w:type="spellStart"/>
      <w:r w:rsidRPr="00114A77">
        <w:rPr>
          <w:rFonts w:ascii="Arial" w:hAnsi="Arial" w:cs="Arial"/>
          <w:sz w:val="22"/>
          <w:szCs w:val="22"/>
          <w:lang w:val="de-DE"/>
        </w:rPr>
        <w:t>Sincères</w:t>
      </w:r>
      <w:proofErr w:type="spellEnd"/>
      <w:r w:rsidRPr="00114A77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14A77">
        <w:rPr>
          <w:rFonts w:ascii="Arial" w:hAnsi="Arial" w:cs="Arial"/>
          <w:sz w:val="22"/>
          <w:szCs w:val="22"/>
          <w:lang w:val="de-DE"/>
        </w:rPr>
        <w:t>salutations</w:t>
      </w:r>
      <w:proofErr w:type="spellEnd"/>
      <w:r w:rsidRPr="00114A77">
        <w:rPr>
          <w:rFonts w:ascii="Arial" w:hAnsi="Arial" w:cs="Arial"/>
          <w:sz w:val="22"/>
          <w:szCs w:val="22"/>
          <w:lang w:val="de-DE"/>
        </w:rPr>
        <w:t xml:space="preserve"> / Mit freundlichem Gruß /</w:t>
      </w:r>
    </w:p>
    <w:p w:rsidR="00114A77" w:rsidRDefault="00114A77" w:rsidP="0064234D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114A77" w:rsidRDefault="00114A77" w:rsidP="0064234D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4A3C0D" w:rsidRPr="0064234D" w:rsidRDefault="004A3C0D" w:rsidP="0064234D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114A77" w:rsidRPr="0064234D" w:rsidRDefault="0064234D" w:rsidP="0064234D">
      <w:pPr>
        <w:jc w:val="both"/>
        <w:rPr>
          <w:rFonts w:ascii="Arial" w:hAnsi="Arial" w:cs="Arial"/>
          <w:lang w:val="sv-SE"/>
        </w:rPr>
      </w:pPr>
      <w:r w:rsidRPr="0064234D">
        <w:rPr>
          <w:rFonts w:ascii="Arial" w:hAnsi="Arial" w:cs="Arial"/>
          <w:lang w:val="sv-SE"/>
        </w:rPr>
        <w:t xml:space="preserve">Lars </w:t>
      </w:r>
      <w:proofErr w:type="spellStart"/>
      <w:r w:rsidRPr="0064234D">
        <w:rPr>
          <w:rFonts w:ascii="Arial" w:hAnsi="Arial" w:cs="Arial"/>
          <w:lang w:val="sv-SE"/>
        </w:rPr>
        <w:t>Roesen</w:t>
      </w:r>
      <w:proofErr w:type="spellEnd"/>
      <w:r w:rsidRPr="0064234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 xml:space="preserve">    </w:t>
      </w:r>
      <w:r w:rsidR="00114A77" w:rsidRPr="0064234D">
        <w:rPr>
          <w:rFonts w:ascii="Arial" w:hAnsi="Arial" w:cs="Arial"/>
          <w:lang w:val="sv-SE"/>
        </w:rPr>
        <w:t>Geneviève Heinrichs et Ilona Cytarzynska</w:t>
      </w:r>
    </w:p>
    <w:p w:rsidR="00114A77" w:rsidRPr="00114A77" w:rsidRDefault="00114A77" w:rsidP="0064234D">
      <w:pPr>
        <w:jc w:val="both"/>
        <w:rPr>
          <w:rFonts w:ascii="Arial" w:hAnsi="Arial" w:cs="Arial"/>
        </w:rPr>
      </w:pPr>
      <w:r w:rsidRPr="00114A77">
        <w:rPr>
          <w:rFonts w:ascii="Arial" w:hAnsi="Arial" w:cs="Arial"/>
        </w:rPr>
        <w:t xml:space="preserve">Deputy Director in charge of secondary                           </w:t>
      </w:r>
      <w:r>
        <w:rPr>
          <w:rFonts w:ascii="Arial" w:hAnsi="Arial" w:cs="Arial"/>
        </w:rPr>
        <w:t xml:space="preserve">     </w:t>
      </w:r>
      <w:proofErr w:type="spellStart"/>
      <w:r w:rsidRPr="00114A77">
        <w:rPr>
          <w:rFonts w:ascii="Arial" w:hAnsi="Arial" w:cs="Arial"/>
        </w:rPr>
        <w:t>Maths</w:t>
      </w:r>
      <w:proofErr w:type="spellEnd"/>
      <w:r w:rsidRPr="00114A77">
        <w:rPr>
          <w:rFonts w:ascii="Arial" w:hAnsi="Arial" w:cs="Arial"/>
        </w:rPr>
        <w:t xml:space="preserve"> Coordinators</w:t>
      </w:r>
    </w:p>
    <w:p w:rsidR="00114A77" w:rsidRPr="00114A77" w:rsidRDefault="00114A77" w:rsidP="0064234D">
      <w:pPr>
        <w:jc w:val="both"/>
        <w:rPr>
          <w:rFonts w:ascii="Arial" w:hAnsi="Arial" w:cs="Arial"/>
          <w:sz w:val="22"/>
          <w:szCs w:val="22"/>
        </w:rPr>
      </w:pPr>
    </w:p>
    <w:sectPr w:rsidR="00114A77" w:rsidRPr="00114A77" w:rsidSect="00233A0A">
      <w:footerReference w:type="default" r:id="rId9"/>
      <w:pgSz w:w="11906" w:h="16838" w:code="9"/>
      <w:pgMar w:top="737" w:right="1134" w:bottom="15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E28" w:rsidRDefault="00BE6E28">
      <w:r>
        <w:separator/>
      </w:r>
    </w:p>
  </w:endnote>
  <w:endnote w:type="continuationSeparator" w:id="0">
    <w:p w:rsidR="00BE6E28" w:rsidRDefault="00BE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_symbol">
    <w:altName w:val="Symbol"/>
    <w:charset w:val="02"/>
    <w:family w:val="modern"/>
    <w:pitch w:val="fixed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AF" w:rsidRDefault="0095392C" w:rsidP="004A3C0D">
    <w:pPr>
      <w:pBdr>
        <w:top w:val="single" w:sz="4" w:space="1" w:color="auto"/>
      </w:pBdr>
      <w:jc w:val="center"/>
      <w:rPr>
        <w:rFonts w:ascii="Trebuchet MS" w:hAnsi="Trebuchet MS" w:cs="Arial"/>
        <w:lang w:val="fr-BE"/>
      </w:rPr>
    </w:pPr>
    <w:r w:rsidRPr="00EC0C0C">
      <w:rPr>
        <w:rFonts w:ascii="Trebuchet MS" w:hAnsi="Trebuchet MS"/>
        <w:lang w:val="fr-BE"/>
      </w:rPr>
      <w:t xml:space="preserve">Ecole européenne de Bruxelles I </w:t>
    </w:r>
    <w:hyperlink r:id="rId1" w:history="1">
      <w:r w:rsidR="00E47CAF" w:rsidRPr="00DC0641">
        <w:rPr>
          <w:rStyle w:val="Lienhypertexte"/>
          <w:rFonts w:ascii="Trebuchet MS" w:hAnsi="Trebuchet MS" w:cs="Arial"/>
          <w:lang w:val="fr-BE"/>
        </w:rPr>
        <w:t>www.eeb1.eu</w:t>
      </w:r>
    </w:hyperlink>
  </w:p>
  <w:p w:rsidR="00AF4FFA" w:rsidRDefault="00AF4FFA" w:rsidP="00E47CAF">
    <w:pPr>
      <w:jc w:val="center"/>
      <w:rPr>
        <w:rFonts w:ascii="Trebuchet MS" w:hAnsi="Trebuchet MS" w:cs="Arial"/>
        <w:lang w:val="fr-BE"/>
      </w:rPr>
    </w:pPr>
    <w:r w:rsidRPr="00EC0C0C">
      <w:rPr>
        <w:rFonts w:ascii="Trebuchet MS" w:hAnsi="Trebuchet MS" w:cs="Arial"/>
        <w:lang w:val="fr-BE"/>
      </w:rPr>
      <w:t xml:space="preserve">Avenue du Vert Chasseur, 46 </w:t>
    </w:r>
    <w:r w:rsidR="006953B8" w:rsidRPr="00EC0C0C">
      <w:rPr>
        <w:rFonts w:ascii="Trebuchet MS" w:hAnsi="Trebuchet MS" w:cs="Arial"/>
        <w:lang w:val="fr-BE"/>
      </w:rPr>
      <w:t>–</w:t>
    </w:r>
    <w:r w:rsidRPr="00EC0C0C">
      <w:rPr>
        <w:rFonts w:ascii="Trebuchet MS" w:hAnsi="Trebuchet MS" w:cs="Arial"/>
        <w:lang w:val="fr-BE"/>
      </w:rPr>
      <w:t xml:space="preserve"> </w:t>
    </w:r>
    <w:r w:rsidR="006953B8" w:rsidRPr="00EC0C0C">
      <w:rPr>
        <w:rFonts w:ascii="Trebuchet MS" w:hAnsi="Trebuchet MS" w:cs="Arial"/>
        <w:lang w:val="fr-BE"/>
      </w:rPr>
      <w:t xml:space="preserve">1180 Bruxelles - </w:t>
    </w:r>
    <w:r w:rsidR="003E7223" w:rsidRPr="00EC0C0C">
      <w:rPr>
        <w:rFonts w:ascii="Trebuchet MS" w:hAnsi="Trebuchet MS" w:cs="Arial"/>
        <w:lang w:val="fr-BE"/>
      </w:rPr>
      <w:t>Tél.</w:t>
    </w:r>
    <w:r w:rsidR="003E7223">
      <w:rPr>
        <w:rFonts w:ascii="Trebuchet MS" w:hAnsi="Trebuchet MS" w:cs="Arial"/>
        <w:lang w:val="fr-BE"/>
      </w:rPr>
      <w:t xml:space="preserve"> : 02/373.86.11 - Fax : 02/375.47.16</w:t>
    </w:r>
  </w:p>
  <w:p w:rsidR="003C6C76" w:rsidRPr="00114A77" w:rsidRDefault="003C6C76" w:rsidP="00AF4FFA">
    <w:pPr>
      <w:jc w:val="center"/>
      <w:rPr>
        <w:rFonts w:ascii="Trebuchet MS" w:hAnsi="Trebuchet MS" w:cs="Arial"/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E28" w:rsidRDefault="00BE6E28">
      <w:r>
        <w:separator/>
      </w:r>
    </w:p>
  </w:footnote>
  <w:footnote w:type="continuationSeparator" w:id="0">
    <w:p w:rsidR="00BE6E28" w:rsidRDefault="00BE6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FA2"/>
    <w:multiLevelType w:val="singleLevel"/>
    <w:tmpl w:val="2CB22546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r_symbol" w:hAnsi="Wingdings" w:hint="default"/>
      </w:rPr>
    </w:lvl>
  </w:abstractNum>
  <w:abstractNum w:abstractNumId="1">
    <w:nsid w:val="0CE30359"/>
    <w:multiLevelType w:val="hybridMultilevel"/>
    <w:tmpl w:val="0C88173C"/>
    <w:lvl w:ilvl="0" w:tplc="E81E797E">
      <w:numFmt w:val="bullet"/>
      <w:lvlText w:val="-"/>
      <w:lvlJc w:val="left"/>
      <w:pPr>
        <w:ind w:left="720" w:hanging="360"/>
      </w:pPr>
      <w:rPr>
        <w:rFonts w:ascii="Verdana" w:eastAsia="Courier New" w:hAnsi="Verdana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82CB8"/>
    <w:multiLevelType w:val="hybridMultilevel"/>
    <w:tmpl w:val="7B8E93AA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7B50421"/>
    <w:multiLevelType w:val="hybridMultilevel"/>
    <w:tmpl w:val="23E6873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DD4A2A"/>
    <w:multiLevelType w:val="hybridMultilevel"/>
    <w:tmpl w:val="F8D830F6"/>
    <w:lvl w:ilvl="0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D41601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2C74BAF"/>
    <w:multiLevelType w:val="hybridMultilevel"/>
    <w:tmpl w:val="EC9E1F9C"/>
    <w:lvl w:ilvl="0" w:tplc="E81E797E">
      <w:numFmt w:val="bullet"/>
      <w:lvlText w:val="-"/>
      <w:lvlJc w:val="left"/>
      <w:pPr>
        <w:ind w:left="1146" w:hanging="360"/>
      </w:pPr>
      <w:rPr>
        <w:rFonts w:ascii="Verdana" w:eastAsia="Courier New" w:hAnsi="Verdana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2EE125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3B971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80B4AE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3C280F7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A126349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F2A1357"/>
    <w:multiLevelType w:val="hybridMultilevel"/>
    <w:tmpl w:val="CE6827A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91916"/>
    <w:multiLevelType w:val="hybridMultilevel"/>
    <w:tmpl w:val="46882CAE"/>
    <w:lvl w:ilvl="0" w:tplc="080C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4">
    <w:nsid w:val="62DF54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8632D2D"/>
    <w:multiLevelType w:val="hybridMultilevel"/>
    <w:tmpl w:val="C95A393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6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8D"/>
    <w:rsid w:val="00010E89"/>
    <w:rsid w:val="00011130"/>
    <w:rsid w:val="000B3AC4"/>
    <w:rsid w:val="000E2D41"/>
    <w:rsid w:val="00114A77"/>
    <w:rsid w:val="00140A0D"/>
    <w:rsid w:val="00156382"/>
    <w:rsid w:val="00160F5B"/>
    <w:rsid w:val="00170164"/>
    <w:rsid w:val="001B516C"/>
    <w:rsid w:val="001F418A"/>
    <w:rsid w:val="00230F3F"/>
    <w:rsid w:val="00233A0A"/>
    <w:rsid w:val="00266B6B"/>
    <w:rsid w:val="002743BB"/>
    <w:rsid w:val="00281B03"/>
    <w:rsid w:val="002C7354"/>
    <w:rsid w:val="002D62D6"/>
    <w:rsid w:val="003012F7"/>
    <w:rsid w:val="0030768F"/>
    <w:rsid w:val="00323D5C"/>
    <w:rsid w:val="003370BF"/>
    <w:rsid w:val="00350B3D"/>
    <w:rsid w:val="00365EB0"/>
    <w:rsid w:val="00373C8D"/>
    <w:rsid w:val="00383996"/>
    <w:rsid w:val="00386E2A"/>
    <w:rsid w:val="003A484C"/>
    <w:rsid w:val="003C255D"/>
    <w:rsid w:val="003C6C76"/>
    <w:rsid w:val="003D4E11"/>
    <w:rsid w:val="003D53D7"/>
    <w:rsid w:val="003E69AF"/>
    <w:rsid w:val="003E7223"/>
    <w:rsid w:val="003F289E"/>
    <w:rsid w:val="003F750A"/>
    <w:rsid w:val="00433010"/>
    <w:rsid w:val="004525E8"/>
    <w:rsid w:val="00455189"/>
    <w:rsid w:val="004719BC"/>
    <w:rsid w:val="00474D08"/>
    <w:rsid w:val="00497008"/>
    <w:rsid w:val="004A3C0D"/>
    <w:rsid w:val="004B44FA"/>
    <w:rsid w:val="004B6DB0"/>
    <w:rsid w:val="004D2EA0"/>
    <w:rsid w:val="004E429C"/>
    <w:rsid w:val="004E45FE"/>
    <w:rsid w:val="004E7BBD"/>
    <w:rsid w:val="00523E27"/>
    <w:rsid w:val="00525A77"/>
    <w:rsid w:val="00543365"/>
    <w:rsid w:val="005454F6"/>
    <w:rsid w:val="00566950"/>
    <w:rsid w:val="00567A31"/>
    <w:rsid w:val="0059303C"/>
    <w:rsid w:val="005E52F1"/>
    <w:rsid w:val="005F6FD7"/>
    <w:rsid w:val="006108BD"/>
    <w:rsid w:val="0064234D"/>
    <w:rsid w:val="006452EB"/>
    <w:rsid w:val="00661F3E"/>
    <w:rsid w:val="006953B8"/>
    <w:rsid w:val="006A2028"/>
    <w:rsid w:val="006C1C62"/>
    <w:rsid w:val="006E0C9F"/>
    <w:rsid w:val="0071455F"/>
    <w:rsid w:val="00720DC6"/>
    <w:rsid w:val="007339D3"/>
    <w:rsid w:val="0073758F"/>
    <w:rsid w:val="007831AC"/>
    <w:rsid w:val="007C361A"/>
    <w:rsid w:val="007D6356"/>
    <w:rsid w:val="007E453C"/>
    <w:rsid w:val="007F0458"/>
    <w:rsid w:val="007F1DDA"/>
    <w:rsid w:val="008125D7"/>
    <w:rsid w:val="00820CF2"/>
    <w:rsid w:val="00896EDC"/>
    <w:rsid w:val="008A2FEC"/>
    <w:rsid w:val="008B69B1"/>
    <w:rsid w:val="008E2363"/>
    <w:rsid w:val="00903B26"/>
    <w:rsid w:val="00907900"/>
    <w:rsid w:val="009106FD"/>
    <w:rsid w:val="0095392C"/>
    <w:rsid w:val="00984269"/>
    <w:rsid w:val="00A03E30"/>
    <w:rsid w:val="00A116F5"/>
    <w:rsid w:val="00A3304D"/>
    <w:rsid w:val="00A512E2"/>
    <w:rsid w:val="00A60F96"/>
    <w:rsid w:val="00A6339E"/>
    <w:rsid w:val="00A77A37"/>
    <w:rsid w:val="00A91B44"/>
    <w:rsid w:val="00A97155"/>
    <w:rsid w:val="00AA053A"/>
    <w:rsid w:val="00AB7A34"/>
    <w:rsid w:val="00AD10CA"/>
    <w:rsid w:val="00AD3970"/>
    <w:rsid w:val="00AD70CC"/>
    <w:rsid w:val="00AF4FFA"/>
    <w:rsid w:val="00B113F9"/>
    <w:rsid w:val="00B119B2"/>
    <w:rsid w:val="00B30E00"/>
    <w:rsid w:val="00B32DC5"/>
    <w:rsid w:val="00B3328A"/>
    <w:rsid w:val="00B357BF"/>
    <w:rsid w:val="00B5022A"/>
    <w:rsid w:val="00B575FC"/>
    <w:rsid w:val="00B6289D"/>
    <w:rsid w:val="00B716BC"/>
    <w:rsid w:val="00B74661"/>
    <w:rsid w:val="00B86361"/>
    <w:rsid w:val="00B924A5"/>
    <w:rsid w:val="00BA3356"/>
    <w:rsid w:val="00BC4E4B"/>
    <w:rsid w:val="00BE0DEA"/>
    <w:rsid w:val="00BE6E28"/>
    <w:rsid w:val="00C228D4"/>
    <w:rsid w:val="00C33C0D"/>
    <w:rsid w:val="00C63749"/>
    <w:rsid w:val="00C74EA6"/>
    <w:rsid w:val="00C909B5"/>
    <w:rsid w:val="00CC0D62"/>
    <w:rsid w:val="00CC3D49"/>
    <w:rsid w:val="00CF6CBA"/>
    <w:rsid w:val="00D0560C"/>
    <w:rsid w:val="00D1646D"/>
    <w:rsid w:val="00D3070F"/>
    <w:rsid w:val="00D3754A"/>
    <w:rsid w:val="00D64E40"/>
    <w:rsid w:val="00DA617D"/>
    <w:rsid w:val="00DB5292"/>
    <w:rsid w:val="00DD0DCC"/>
    <w:rsid w:val="00DE269E"/>
    <w:rsid w:val="00E17597"/>
    <w:rsid w:val="00E47CAF"/>
    <w:rsid w:val="00E80494"/>
    <w:rsid w:val="00E83FC7"/>
    <w:rsid w:val="00E97CC6"/>
    <w:rsid w:val="00EA732A"/>
    <w:rsid w:val="00EB4000"/>
    <w:rsid w:val="00EC0C0C"/>
    <w:rsid w:val="00EC191B"/>
    <w:rsid w:val="00EC50E2"/>
    <w:rsid w:val="00EC52F8"/>
    <w:rsid w:val="00ED4B5F"/>
    <w:rsid w:val="00EE59D1"/>
    <w:rsid w:val="00EE67BE"/>
    <w:rsid w:val="00EF4EB5"/>
    <w:rsid w:val="00EF74D6"/>
    <w:rsid w:val="00F20D96"/>
    <w:rsid w:val="00F46F86"/>
    <w:rsid w:val="00F5391F"/>
    <w:rsid w:val="00F815F6"/>
    <w:rsid w:val="00F833B2"/>
    <w:rsid w:val="00FC175E"/>
    <w:rsid w:val="00FC4B39"/>
    <w:rsid w:val="00FD329D"/>
    <w:rsid w:val="00FE00FC"/>
    <w:rsid w:val="00F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FFA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cole">
    <w:name w:val="adr_ecole"/>
    <w:basedOn w:val="Normal"/>
    <w:rPr>
      <w:rFonts w:ascii="Bookman" w:hAnsi="Bookman"/>
      <w:noProof/>
      <w:color w:val="000000"/>
      <w:sz w:val="24"/>
    </w:rPr>
  </w:style>
  <w:style w:type="paragraph" w:styleId="En-tte">
    <w:name w:val="header"/>
    <w:basedOn w:val="Normal"/>
    <w:rsid w:val="0038399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8399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2D62D6"/>
    <w:rPr>
      <w:rFonts w:ascii="Tahoma" w:hAnsi="Tahoma" w:cs="Tahoma"/>
      <w:sz w:val="16"/>
      <w:szCs w:val="16"/>
    </w:rPr>
  </w:style>
  <w:style w:type="character" w:styleId="Lienhypertexte">
    <w:name w:val="Hyperlink"/>
    <w:rsid w:val="003C6C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FFA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cole">
    <w:name w:val="adr_ecole"/>
    <w:basedOn w:val="Normal"/>
    <w:rPr>
      <w:rFonts w:ascii="Bookman" w:hAnsi="Bookman"/>
      <w:noProof/>
      <w:color w:val="000000"/>
      <w:sz w:val="24"/>
    </w:rPr>
  </w:style>
  <w:style w:type="paragraph" w:styleId="En-tte">
    <w:name w:val="header"/>
    <w:basedOn w:val="Normal"/>
    <w:rsid w:val="0038399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8399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2D62D6"/>
    <w:rPr>
      <w:rFonts w:ascii="Tahoma" w:hAnsi="Tahoma" w:cs="Tahoma"/>
      <w:sz w:val="16"/>
      <w:szCs w:val="16"/>
    </w:rPr>
  </w:style>
  <w:style w:type="character" w:styleId="Lienhypertexte">
    <w:name w:val="Hyperlink"/>
    <w:rsid w:val="003C6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eb1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4215</Characters>
  <Application>Microsoft Office Word</Application>
  <DocSecurity>4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4966</CharactersWithSpaces>
  <SharedDoc>false</SharedDoc>
  <HLinks>
    <vt:vector size="6" baseType="variant"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http://www.eeb1.eu/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</dc:creator>
  <cp:lastModifiedBy>DE GREEF Marie-Christine</cp:lastModifiedBy>
  <cp:revision>2</cp:revision>
  <cp:lastPrinted>2013-09-10T13:07:00Z</cp:lastPrinted>
  <dcterms:created xsi:type="dcterms:W3CDTF">2016-10-25T12:04:00Z</dcterms:created>
  <dcterms:modified xsi:type="dcterms:W3CDTF">2016-10-25T12:04:00Z</dcterms:modified>
</cp:coreProperties>
</file>